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BD" w:rsidRPr="009E5584" w:rsidRDefault="00B0595D" w:rsidP="009E5584">
      <w:pPr>
        <w:spacing w:after="0" w:line="240" w:lineRule="auto"/>
        <w:rPr>
          <w:b/>
          <w:sz w:val="16"/>
          <w:szCs w:val="16"/>
        </w:rPr>
      </w:pPr>
      <w:r w:rsidRPr="00AF41D3">
        <w:rPr>
          <w:rFonts w:ascii="SimSun" w:cs="SimSun" w:hint="eastAsia"/>
          <w:b/>
          <w:sz w:val="28"/>
          <w:szCs w:val="28"/>
        </w:rPr>
        <w:t xml:space="preserve">神学研讨 </w:t>
      </w:r>
      <w:r w:rsidRPr="00AF41D3">
        <w:rPr>
          <w:rFonts w:ascii="SimSun" w:cs="SimSun"/>
          <w:b/>
          <w:sz w:val="28"/>
          <w:szCs w:val="28"/>
        </w:rPr>
        <w:t xml:space="preserve"> </w:t>
      </w:r>
      <w:r w:rsidRPr="00AF41D3">
        <w:rPr>
          <w:rFonts w:ascii="SimSun" w:cs="SimSun" w:hint="eastAsia"/>
          <w:b/>
          <w:sz w:val="28"/>
          <w:szCs w:val="28"/>
        </w:rPr>
        <w:t xml:space="preserve"> </w:t>
      </w:r>
      <w:r w:rsidRPr="00B0595D">
        <w:rPr>
          <w:rFonts w:hint="eastAsia"/>
          <w:b/>
          <w:sz w:val="28"/>
          <w:szCs w:val="28"/>
        </w:rPr>
        <w:t>第</w:t>
      </w:r>
      <w:r w:rsidRPr="00B0595D">
        <w:rPr>
          <w:rFonts w:hint="eastAsia"/>
          <w:b/>
          <w:sz w:val="28"/>
          <w:szCs w:val="28"/>
        </w:rPr>
        <w:t>81</w:t>
      </w:r>
      <w:r w:rsidRPr="00B0595D">
        <w:rPr>
          <w:rFonts w:hint="eastAsia"/>
          <w:b/>
          <w:sz w:val="28"/>
          <w:szCs w:val="28"/>
        </w:rPr>
        <w:t>课</w:t>
      </w:r>
      <w:r w:rsidRPr="00B0595D">
        <w:rPr>
          <w:rFonts w:hint="eastAsia"/>
          <w:b/>
          <w:sz w:val="28"/>
          <w:szCs w:val="28"/>
        </w:rPr>
        <w:t xml:space="preserve">    </w:t>
      </w:r>
      <w:r w:rsidRPr="00B0595D">
        <w:rPr>
          <w:rFonts w:ascii="SimSun" w:eastAsia="SimSun" w:hAnsi="SimSun" w:cs="SimSun" w:hint="eastAsia"/>
          <w:b/>
          <w:bCs/>
          <w:sz w:val="28"/>
          <w:szCs w:val="28"/>
        </w:rPr>
        <w:t>创世纪的主题和</w:t>
      </w:r>
      <w:r w:rsidRPr="00B0595D">
        <w:rPr>
          <w:rFonts w:asciiTheme="majorEastAsia" w:eastAsiaTheme="majorEastAsia" w:hAnsiTheme="majorEastAsia" w:cs="Times New Roman" w:hint="eastAsia"/>
          <w:b/>
          <w:sz w:val="28"/>
          <w:szCs w:val="28"/>
        </w:rPr>
        <w:t>难题</w:t>
      </w: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   </w:t>
      </w:r>
      <w:r w:rsidRPr="00B0595D">
        <w:rPr>
          <w:rFonts w:asciiTheme="majorEastAsia" w:eastAsiaTheme="majorEastAsia" w:hAnsiTheme="majorEastAsia" w:cs="Times New Roman" w:hint="eastAsia"/>
          <w:b/>
          <w:sz w:val="20"/>
          <w:szCs w:val="20"/>
        </w:rPr>
        <w:t>10/26/2025</w:t>
      </w:r>
    </w:p>
    <w:p w:rsidR="00662E8F" w:rsidRPr="00662E8F" w:rsidRDefault="009E5584" w:rsidP="009E5584">
      <w:pPr>
        <w:spacing w:after="0" w:line="240" w:lineRule="auto"/>
        <w:rPr>
          <w:rFonts w:ascii="SimSun" w:eastAsia="SimSun" w:hAnsi="SimSun" w:cs="SimSun"/>
          <w:b/>
          <w:bCs/>
          <w:sz w:val="20"/>
          <w:szCs w:val="20"/>
        </w:rPr>
      </w:pPr>
      <w:r w:rsidRPr="000725F0">
        <w:rPr>
          <w:rFonts w:ascii="SimSun" w:eastAsia="SimSun" w:hAnsi="SimSun" w:cs="SimSun" w:hint="eastAsia"/>
          <w:b/>
          <w:bCs/>
          <w:sz w:val="24"/>
          <w:szCs w:val="24"/>
        </w:rPr>
        <w:t>《创世纪》的主题是上帝的创造</w:t>
      </w:r>
      <w:r w:rsidRPr="00662E8F">
        <w:rPr>
          <w:rFonts w:ascii="SimSun" w:eastAsia="SimSun" w:hAnsi="SimSun" w:cs="SimSun" w:hint="eastAsia"/>
          <w:b/>
          <w:bCs/>
          <w:sz w:val="20"/>
          <w:szCs w:val="20"/>
        </w:rPr>
        <w:t>、</w:t>
      </w:r>
      <w:r w:rsidR="00662E8F" w:rsidRPr="00662E8F">
        <w:rPr>
          <w:rFonts w:ascii="SimSun" w:eastAsia="SimSun" w:hAnsi="SimSun" w:cs="SimSun" w:hint="eastAsia"/>
          <w:b/>
          <w:bCs/>
          <w:sz w:val="20"/>
          <w:szCs w:val="20"/>
        </w:rPr>
        <w:t>（要点</w:t>
      </w:r>
      <w:r w:rsidR="005754E5">
        <w:rPr>
          <w:rFonts w:ascii="SimSun" w:eastAsia="SimSun" w:hAnsi="SimSun" w:cs="SimSun" w:hint="eastAsia"/>
          <w:b/>
          <w:bCs/>
          <w:sz w:val="20"/>
          <w:szCs w:val="20"/>
        </w:rPr>
        <w:t>是</w:t>
      </w:r>
      <w:r w:rsidR="00662E8F" w:rsidRPr="00662E8F">
        <w:rPr>
          <w:rFonts w:ascii="SimSun" w:eastAsia="SimSun" w:hAnsi="SimSun" w:cs="SimSun" w:hint="eastAsia"/>
          <w:b/>
          <w:bCs/>
          <w:sz w:val="20"/>
          <w:szCs w:val="20"/>
        </w:rPr>
        <w:t>神创造了世界，而不是创造的细节）</w:t>
      </w:r>
    </w:p>
    <w:p w:rsidR="009E5584" w:rsidRDefault="00662E8F" w:rsidP="009E5584">
      <w:pPr>
        <w:spacing w:after="0" w:line="240" w:lineRule="auto"/>
        <w:rPr>
          <w:rFonts w:ascii="SimSun" w:eastAsia="SimSun" w:hAnsi="SimSun" w:cs="SimSun"/>
          <w:b/>
          <w:bCs/>
          <w:sz w:val="20"/>
          <w:szCs w:val="20"/>
        </w:rPr>
      </w:pPr>
      <w:r w:rsidRPr="00662E8F">
        <w:rPr>
          <w:rFonts w:ascii="SimSun" w:eastAsia="SimSun" w:hAnsi="SimSun" w:cs="SimSun" w:hint="eastAsia"/>
          <w:b/>
          <w:bCs/>
          <w:sz w:val="20"/>
          <w:szCs w:val="20"/>
        </w:rPr>
        <w:t>人类的堕落与救赎的起始；</w:t>
      </w:r>
      <w:r w:rsidR="009E5584" w:rsidRPr="00662E8F">
        <w:rPr>
          <w:rFonts w:ascii="SimSun" w:eastAsia="SimSun" w:hAnsi="SimSun" w:cs="SimSun" w:hint="eastAsia"/>
          <w:b/>
          <w:bCs/>
          <w:sz w:val="20"/>
          <w:szCs w:val="20"/>
        </w:rPr>
        <w:t>揭示神与人类关系的根本框架，以及以色列民族的起源与使命</w:t>
      </w:r>
      <w:r w:rsidR="009E5584" w:rsidRPr="00662E8F">
        <w:rPr>
          <w:rFonts w:ascii="SimSun" w:eastAsia="SimSun" w:hAnsi="SimSun" w:cs="SimSun"/>
          <w:b/>
          <w:bCs/>
          <w:sz w:val="20"/>
          <w:szCs w:val="20"/>
        </w:rPr>
        <w:t>。</w:t>
      </w:r>
    </w:p>
    <w:p w:rsidR="00662E8F" w:rsidRPr="00662E8F" w:rsidRDefault="00662E8F" w:rsidP="009E5584">
      <w:pPr>
        <w:spacing w:after="0" w:line="240" w:lineRule="auto"/>
        <w:rPr>
          <w:rFonts w:ascii="SimSun" w:eastAsia="SimSun" w:hAnsi="SimSun" w:cs="SimSun"/>
          <w:b/>
          <w:bCs/>
          <w:sz w:val="20"/>
          <w:szCs w:val="20"/>
        </w:rPr>
      </w:pPr>
    </w:p>
    <w:p w:rsidR="000725F0" w:rsidRDefault="00A96BAD" w:rsidP="00B0595D">
      <w:pPr>
        <w:spacing w:after="0" w:line="240" w:lineRule="auto"/>
        <w:rPr>
          <w:rFonts w:asciiTheme="majorEastAsia" w:eastAsiaTheme="majorEastAsia" w:hAnsiTheme="majorEastAsia" w:cs="Times New Roman"/>
          <w:b/>
          <w:color w:val="C00000"/>
          <w:sz w:val="20"/>
          <w:szCs w:val="20"/>
        </w:rPr>
      </w:pPr>
      <w:r w:rsidRPr="000725F0">
        <w:rPr>
          <w:rFonts w:asciiTheme="majorEastAsia" w:eastAsiaTheme="majorEastAsia" w:hAnsiTheme="majorEastAsia" w:cs="Times New Roman" w:hint="eastAsia"/>
          <w:b/>
          <w:color w:val="C00000"/>
          <w:sz w:val="20"/>
          <w:szCs w:val="20"/>
        </w:rPr>
        <w:t>几个难题：起初，太初，三位一体，神人二性，撒旦，</w:t>
      </w:r>
      <w:r w:rsidR="00662E8F">
        <w:rPr>
          <w:rFonts w:asciiTheme="majorEastAsia" w:eastAsiaTheme="majorEastAsia" w:hAnsiTheme="majorEastAsia" w:cs="Times New Roman" w:hint="eastAsia"/>
          <w:b/>
          <w:color w:val="C00000"/>
          <w:sz w:val="20"/>
          <w:szCs w:val="20"/>
        </w:rPr>
        <w:t>魔鬼，</w:t>
      </w:r>
      <w:r w:rsidRPr="000725F0">
        <w:rPr>
          <w:rFonts w:asciiTheme="majorEastAsia" w:eastAsiaTheme="majorEastAsia" w:hAnsiTheme="majorEastAsia" w:cs="Times New Roman" w:hint="eastAsia"/>
          <w:b/>
          <w:color w:val="C00000"/>
          <w:sz w:val="20"/>
          <w:szCs w:val="20"/>
        </w:rPr>
        <w:t>6日创造天地，</w:t>
      </w:r>
      <w:r w:rsidR="00E300ED" w:rsidRPr="000725F0">
        <w:rPr>
          <w:rFonts w:asciiTheme="majorEastAsia" w:eastAsiaTheme="majorEastAsia" w:hAnsiTheme="majorEastAsia" w:cs="Times New Roman" w:hint="eastAsia"/>
          <w:b/>
          <w:color w:val="C00000"/>
          <w:sz w:val="20"/>
          <w:szCs w:val="20"/>
        </w:rPr>
        <w:t>地球的年龄，</w:t>
      </w:r>
    </w:p>
    <w:p w:rsidR="00A96BAD" w:rsidRPr="000725F0" w:rsidRDefault="000725F0" w:rsidP="00B0595D">
      <w:pPr>
        <w:spacing w:after="0" w:line="240" w:lineRule="auto"/>
        <w:rPr>
          <w:rFonts w:ascii="SimSun" w:eastAsia="SimSun" w:hAnsi="SimSun" w:cs="SimSun"/>
          <w:b/>
          <w:color w:val="C00000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b/>
          <w:color w:val="C00000"/>
          <w:sz w:val="20"/>
          <w:szCs w:val="20"/>
        </w:rPr>
        <w:t xml:space="preserve">          </w:t>
      </w:r>
      <w:r w:rsidR="00E300ED" w:rsidRPr="000725F0">
        <w:rPr>
          <w:rFonts w:ascii="SimSun" w:eastAsia="SimSun" w:hAnsi="SimSun" w:cs="SimSun" w:hint="eastAsia"/>
          <w:b/>
          <w:bCs/>
          <w:color w:val="C00000"/>
          <w:sz w:val="20"/>
          <w:szCs w:val="20"/>
        </w:rPr>
        <w:t>洪水的范围，</w:t>
      </w:r>
      <w:r w:rsidR="0072110D">
        <w:rPr>
          <w:rFonts w:ascii="SimSun" w:eastAsia="SimSun" w:hAnsi="SimSun" w:cs="SimSun" w:hint="eastAsia"/>
          <w:b/>
          <w:bCs/>
          <w:color w:val="C00000"/>
          <w:sz w:val="20"/>
          <w:szCs w:val="20"/>
        </w:rPr>
        <w:t>神的形像，</w:t>
      </w:r>
      <w:r w:rsidR="00E300ED" w:rsidRPr="000725F0">
        <w:rPr>
          <w:rFonts w:ascii="SimSun" w:eastAsia="SimSun" w:hAnsi="SimSun" w:cs="SimSun" w:hint="eastAsia"/>
          <w:b/>
          <w:color w:val="C00000"/>
          <w:sz w:val="20"/>
          <w:szCs w:val="20"/>
        </w:rPr>
        <w:t>人的祖先，</w:t>
      </w:r>
      <w:r w:rsidR="00662E8F">
        <w:rPr>
          <w:rFonts w:ascii="SimSun" w:eastAsia="SimSun" w:hAnsi="SimSun" w:cs="SimSun" w:hint="eastAsia"/>
          <w:b/>
          <w:color w:val="C00000"/>
          <w:sz w:val="20"/>
          <w:szCs w:val="20"/>
        </w:rPr>
        <w:t>自由意志，</w:t>
      </w:r>
      <w:r w:rsidR="0072110D">
        <w:rPr>
          <w:rFonts w:ascii="SimSun" w:eastAsia="SimSun" w:hAnsi="SimSun" w:cs="SimSun" w:hint="eastAsia"/>
          <w:b/>
          <w:color w:val="C00000"/>
          <w:sz w:val="20"/>
          <w:szCs w:val="20"/>
        </w:rPr>
        <w:t>罪的来源，原罪，罪行，</w:t>
      </w:r>
      <w:r w:rsidR="00E300ED" w:rsidRPr="000725F0">
        <w:rPr>
          <w:rFonts w:ascii="SimSun" w:eastAsia="SimSun" w:hAnsi="SimSun" w:cs="SimSun" w:hint="eastAsia"/>
          <w:b/>
          <w:color w:val="C00000"/>
          <w:sz w:val="20"/>
          <w:szCs w:val="20"/>
        </w:rPr>
        <w:t>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"/>
        <w:gridCol w:w="7304"/>
      </w:tblGrid>
      <w:tr w:rsidR="000725F0" w:rsidRPr="000725F0" w:rsidTr="00B0595D">
        <w:trPr>
          <w:tblCellSpacing w:w="15" w:type="dxa"/>
        </w:trPr>
        <w:tc>
          <w:tcPr>
            <w:tcW w:w="370" w:type="dxa"/>
            <w:hideMark/>
          </w:tcPr>
          <w:p w:rsidR="000725F0" w:rsidRPr="000725F0" w:rsidRDefault="000725F0" w:rsidP="00B0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725F0" w:rsidRPr="000725F0" w:rsidRDefault="000725F0" w:rsidP="00B0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25F0" w:rsidRPr="000725F0" w:rsidTr="00B0595D">
        <w:trPr>
          <w:tblCellSpacing w:w="15" w:type="dxa"/>
        </w:trPr>
        <w:tc>
          <w:tcPr>
            <w:tcW w:w="370" w:type="dxa"/>
            <w:hideMark/>
          </w:tcPr>
          <w:p w:rsidR="000725F0" w:rsidRPr="000725F0" w:rsidRDefault="00B0595D" w:rsidP="00B0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color w:val="003399"/>
                <w:sz w:val="16"/>
                <w:szCs w:val="16"/>
              </w:rPr>
              <w:t>约</w:t>
            </w:r>
            <w:r w:rsidR="000725F0" w:rsidRPr="000725F0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1:1</w:t>
            </w:r>
          </w:p>
        </w:tc>
        <w:tc>
          <w:tcPr>
            <w:tcW w:w="0" w:type="auto"/>
            <w:vAlign w:val="center"/>
            <w:hideMark/>
          </w:tcPr>
          <w:p w:rsidR="000725F0" w:rsidRPr="000725F0" w:rsidRDefault="000725F0" w:rsidP="00B0595D">
            <w:pPr>
              <w:spacing w:after="0" w:line="240" w:lineRule="auto"/>
              <w:rPr>
                <w:rFonts w:ascii="SimSun" w:eastAsia="SimSun" w:hAnsi="SimSun" w:cs="SimSun"/>
                <w:b/>
                <w:sz w:val="16"/>
                <w:szCs w:val="16"/>
              </w:rPr>
            </w:pPr>
            <w:r w:rsidRPr="000725F0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太初有道</w:t>
            </w:r>
            <w:r>
              <w:rPr>
                <w:rFonts w:ascii="SimSun" w:eastAsia="SimSun" w:hAnsi="SimSun" w:cs="SimSun"/>
                <w:b/>
                <w:sz w:val="16"/>
                <w:szCs w:val="16"/>
              </w:rPr>
              <w:t>、道与神同在、道就是</w:t>
            </w:r>
            <w:r w:rsidRPr="000725F0">
              <w:rPr>
                <w:rFonts w:ascii="SimSun" w:eastAsia="SimSun" w:hAnsi="SimSun" w:cs="SimSun"/>
                <w:b/>
                <w:sz w:val="16"/>
                <w:szCs w:val="16"/>
              </w:rPr>
              <w:t>神。</w:t>
            </w:r>
            <w:r>
              <w:rPr>
                <w:rFonts w:ascii="SimSun" w:eastAsia="SimSun" w:hAnsi="SimSun" w:cs="SimSun"/>
                <w:b/>
                <w:sz w:val="16"/>
                <w:szCs w:val="16"/>
              </w:rPr>
              <w:t>（</w:t>
            </w:r>
            <w:r w:rsidRPr="000725F0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道就是耶稣</w:t>
            </w:r>
            <w:r>
              <w:rPr>
                <w:rFonts w:ascii="SimSun" w:eastAsia="SimSun" w:hAnsi="SimSun" w:cs="SimSun" w:hint="eastAsia"/>
                <w:b/>
                <w:sz w:val="16"/>
                <w:szCs w:val="16"/>
              </w:rPr>
              <w:t>）</w:t>
            </w:r>
          </w:p>
        </w:tc>
      </w:tr>
      <w:tr w:rsidR="000725F0" w:rsidRPr="000725F0" w:rsidTr="00B0595D">
        <w:trPr>
          <w:tblCellSpacing w:w="15" w:type="dxa"/>
        </w:trPr>
        <w:tc>
          <w:tcPr>
            <w:tcW w:w="370" w:type="dxa"/>
            <w:hideMark/>
          </w:tcPr>
          <w:p w:rsidR="000725F0" w:rsidRPr="000725F0" w:rsidRDefault="000725F0" w:rsidP="00072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0725F0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1:2</w:t>
            </w:r>
          </w:p>
        </w:tc>
        <w:tc>
          <w:tcPr>
            <w:tcW w:w="0" w:type="auto"/>
            <w:vAlign w:val="center"/>
            <w:hideMark/>
          </w:tcPr>
          <w:p w:rsidR="000725F0" w:rsidRPr="000725F0" w:rsidRDefault="000725F0" w:rsidP="000725F0">
            <w:pPr>
              <w:spacing w:after="0" w:line="240" w:lineRule="auto"/>
              <w:rPr>
                <w:rFonts w:ascii="SimSun" w:eastAsia="SimSun" w:hAnsi="SimSun" w:cs="SimSun"/>
                <w:b/>
                <w:sz w:val="16"/>
                <w:szCs w:val="16"/>
              </w:rPr>
            </w:pPr>
            <w:r>
              <w:rPr>
                <w:rFonts w:ascii="SimSun" w:eastAsia="SimSun" w:hAnsi="SimSun" w:cs="SimSun"/>
                <w:b/>
                <w:sz w:val="16"/>
                <w:szCs w:val="16"/>
              </w:rPr>
              <w:t>这道太初与</w:t>
            </w:r>
            <w:r w:rsidRPr="000725F0">
              <w:rPr>
                <w:rFonts w:ascii="SimSun" w:eastAsia="SimSun" w:hAnsi="SimSun" w:cs="SimSun"/>
                <w:b/>
                <w:sz w:val="16"/>
                <w:szCs w:val="16"/>
              </w:rPr>
              <w:t>神同在。</w:t>
            </w:r>
          </w:p>
        </w:tc>
      </w:tr>
      <w:tr w:rsidR="000725F0" w:rsidRPr="000725F0" w:rsidTr="00B0595D">
        <w:trPr>
          <w:tblCellSpacing w:w="15" w:type="dxa"/>
        </w:trPr>
        <w:tc>
          <w:tcPr>
            <w:tcW w:w="370" w:type="dxa"/>
            <w:hideMark/>
          </w:tcPr>
          <w:p w:rsidR="000725F0" w:rsidRPr="000725F0" w:rsidRDefault="000725F0" w:rsidP="00072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0725F0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1:3</w:t>
            </w:r>
          </w:p>
        </w:tc>
        <w:tc>
          <w:tcPr>
            <w:tcW w:w="0" w:type="auto"/>
            <w:vAlign w:val="center"/>
            <w:hideMark/>
          </w:tcPr>
          <w:p w:rsidR="000725F0" w:rsidRPr="000725F0" w:rsidRDefault="000725F0" w:rsidP="000725F0">
            <w:pPr>
              <w:spacing w:after="0" w:line="240" w:lineRule="auto"/>
              <w:rPr>
                <w:rFonts w:ascii="SimSun" w:eastAsia="SimSun" w:hAnsi="SimSun" w:cs="SimSun"/>
                <w:b/>
                <w:sz w:val="16"/>
                <w:szCs w:val="16"/>
              </w:rPr>
            </w:pPr>
            <w:r w:rsidRPr="000725F0">
              <w:rPr>
                <w:rFonts w:ascii="SimSun" w:eastAsia="SimSun" w:hAnsi="SimSun" w:cs="SimSun"/>
                <w:b/>
                <w:sz w:val="16"/>
                <w:szCs w:val="16"/>
              </w:rPr>
              <w:t>万物是借着他造的．凡被造的、没有一样不是借着他造的。</w:t>
            </w:r>
          </w:p>
        </w:tc>
      </w:tr>
      <w:tr w:rsidR="000725F0" w:rsidRPr="000725F0" w:rsidTr="00B0595D">
        <w:trPr>
          <w:tblCellSpacing w:w="15" w:type="dxa"/>
        </w:trPr>
        <w:tc>
          <w:tcPr>
            <w:tcW w:w="370" w:type="dxa"/>
            <w:hideMark/>
          </w:tcPr>
          <w:p w:rsidR="000725F0" w:rsidRPr="000725F0" w:rsidRDefault="000725F0" w:rsidP="00072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0725F0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1:14</w:t>
            </w:r>
          </w:p>
        </w:tc>
        <w:tc>
          <w:tcPr>
            <w:tcW w:w="0" w:type="auto"/>
            <w:vAlign w:val="center"/>
            <w:hideMark/>
          </w:tcPr>
          <w:p w:rsidR="000725F0" w:rsidRPr="000725F0" w:rsidRDefault="000725F0" w:rsidP="000725F0">
            <w:pPr>
              <w:spacing w:after="0" w:line="240" w:lineRule="auto"/>
              <w:rPr>
                <w:rFonts w:ascii="SimSun" w:eastAsia="SimSun" w:hAnsi="SimSun" w:cs="SimSun"/>
                <w:b/>
                <w:sz w:val="16"/>
                <w:szCs w:val="16"/>
              </w:rPr>
            </w:pPr>
            <w:r w:rsidRPr="000725F0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道成了肉身、住在我们中间</w:t>
            </w:r>
            <w:r w:rsidRPr="000725F0">
              <w:rPr>
                <w:rFonts w:ascii="SimSun" w:eastAsia="SimSun" w:hAnsi="SimSun" w:cs="SimSun"/>
                <w:b/>
                <w:sz w:val="16"/>
                <w:szCs w:val="16"/>
              </w:rPr>
              <w:t>、充充满满的有恩典有真理。我们也见过他的荣光、正是</w:t>
            </w:r>
            <w:r w:rsidRPr="000725F0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父独生子的荣光</w:t>
            </w:r>
            <w:r w:rsidRPr="000725F0">
              <w:rPr>
                <w:rFonts w:ascii="SimSun" w:eastAsia="SimSun" w:hAnsi="SimSun" w:cs="SimSun"/>
                <w:b/>
                <w:sz w:val="16"/>
                <w:szCs w:val="16"/>
              </w:rPr>
              <w:t>。</w:t>
            </w:r>
          </w:p>
        </w:tc>
      </w:tr>
      <w:tr w:rsidR="00463CB1" w:rsidRPr="000725F0" w:rsidTr="00B0595D">
        <w:trPr>
          <w:tblCellSpacing w:w="15" w:type="dxa"/>
        </w:trPr>
        <w:tc>
          <w:tcPr>
            <w:tcW w:w="370" w:type="dxa"/>
            <w:hideMark/>
          </w:tcPr>
          <w:p w:rsidR="00463CB1" w:rsidRPr="000725F0" w:rsidRDefault="00463CB1" w:rsidP="00072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63CB1" w:rsidRPr="000725F0" w:rsidRDefault="00463CB1" w:rsidP="000725F0">
            <w:pPr>
              <w:spacing w:after="0" w:line="240" w:lineRule="auto"/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</w:pPr>
          </w:p>
        </w:tc>
      </w:tr>
      <w:tr w:rsidR="00B0595D" w:rsidRPr="000725F0" w:rsidTr="00B0595D">
        <w:trPr>
          <w:tblCellSpacing w:w="15" w:type="dxa"/>
        </w:trPr>
        <w:tc>
          <w:tcPr>
            <w:tcW w:w="370" w:type="dxa"/>
            <w:hideMark/>
          </w:tcPr>
          <w:p w:rsidR="00B0595D" w:rsidRPr="000725F0" w:rsidRDefault="00B0595D" w:rsidP="00290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创</w:t>
            </w:r>
            <w:r w:rsidRPr="000725F0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1:1</w:t>
            </w:r>
          </w:p>
        </w:tc>
        <w:tc>
          <w:tcPr>
            <w:tcW w:w="0" w:type="auto"/>
            <w:vAlign w:val="center"/>
            <w:hideMark/>
          </w:tcPr>
          <w:p w:rsidR="00B0595D" w:rsidRPr="00B0595D" w:rsidRDefault="00B0595D" w:rsidP="00290500">
            <w:pPr>
              <w:spacing w:after="0" w:line="240" w:lineRule="auto"/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</w:pPr>
            <w:r w:rsidRPr="000725F0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起初神</w:t>
            </w:r>
            <w:r w:rsidRPr="00B0595D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创造天地。</w:t>
            </w:r>
          </w:p>
        </w:tc>
      </w:tr>
      <w:tr w:rsidR="00B0595D" w:rsidRPr="000725F0" w:rsidTr="00B0595D">
        <w:trPr>
          <w:tblCellSpacing w:w="15" w:type="dxa"/>
        </w:trPr>
        <w:tc>
          <w:tcPr>
            <w:tcW w:w="370" w:type="dxa"/>
            <w:hideMark/>
          </w:tcPr>
          <w:p w:rsidR="00B0595D" w:rsidRPr="000725F0" w:rsidRDefault="00B0595D" w:rsidP="00290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0725F0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1:2</w:t>
            </w:r>
          </w:p>
        </w:tc>
        <w:tc>
          <w:tcPr>
            <w:tcW w:w="0" w:type="auto"/>
            <w:vAlign w:val="center"/>
            <w:hideMark/>
          </w:tcPr>
          <w:p w:rsidR="00B0595D" w:rsidRPr="00B0595D" w:rsidRDefault="00B0595D" w:rsidP="00290500">
            <w:pPr>
              <w:spacing w:after="0" w:line="240" w:lineRule="auto"/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</w:pPr>
            <w:r w:rsidRPr="00B0595D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地是空虚混沌．渊面黑暗．</w:t>
            </w:r>
            <w:r w:rsidRPr="000725F0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神的灵</w:t>
            </w:r>
            <w:r w:rsidRPr="00B0595D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运行在水面上。</w:t>
            </w:r>
          </w:p>
        </w:tc>
      </w:tr>
      <w:tr w:rsidR="00B0595D" w:rsidRPr="000725F0" w:rsidTr="00B0595D">
        <w:trPr>
          <w:tblCellSpacing w:w="15" w:type="dxa"/>
        </w:trPr>
        <w:tc>
          <w:tcPr>
            <w:tcW w:w="370" w:type="dxa"/>
            <w:hideMark/>
          </w:tcPr>
          <w:p w:rsidR="00B0595D" w:rsidRPr="000725F0" w:rsidRDefault="00B0595D" w:rsidP="00290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0725F0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1:3</w:t>
            </w:r>
          </w:p>
        </w:tc>
        <w:tc>
          <w:tcPr>
            <w:tcW w:w="0" w:type="auto"/>
            <w:vAlign w:val="center"/>
            <w:hideMark/>
          </w:tcPr>
          <w:p w:rsidR="00B0595D" w:rsidRPr="00B0595D" w:rsidRDefault="00B0595D" w:rsidP="00290500">
            <w:pPr>
              <w:spacing w:after="0" w:line="240" w:lineRule="auto"/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</w:pPr>
            <w:r w:rsidRPr="000725F0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神说</w:t>
            </w:r>
            <w:r w:rsidRPr="00B0595D"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  <w:t>、要有光、就有了光。</w:t>
            </w:r>
          </w:p>
          <w:p w:rsidR="00B0595D" w:rsidRPr="00B0595D" w:rsidRDefault="00B0595D" w:rsidP="00290500">
            <w:pPr>
              <w:spacing w:after="0" w:line="240" w:lineRule="auto"/>
              <w:rPr>
                <w:rFonts w:ascii="SimSun" w:eastAsia="SimSun" w:hAnsi="SimSun" w:cs="SimSun"/>
                <w:b/>
                <w:color w:val="C00000"/>
                <w:sz w:val="16"/>
                <w:szCs w:val="16"/>
              </w:rPr>
            </w:pPr>
          </w:p>
        </w:tc>
      </w:tr>
    </w:tbl>
    <w:p w:rsidR="009E5584" w:rsidRPr="009E5584" w:rsidRDefault="009E5584" w:rsidP="009E55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🌍 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主要主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题</w:t>
      </w:r>
    </w:p>
    <w:p w:rsidR="009E5584" w:rsidRPr="009E5584" w:rsidRDefault="009E5584" w:rsidP="009E55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宇宙与生命的创造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：开篇即描述上帝在七天内创造天地万物，确立了神作为造物主的身份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人类的起源与堕落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：亚当与夏娃的故事揭示了人类因违背神命令而堕落，罪进入世界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神的应许与救赎计划的开端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：尽管人类堕落，神仍赐下应许，预示未来的救赎（如创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3:15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中的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女人的后裔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以色列民族的起源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：通过亚伯拉罕、以撒、雅各和约瑟的故事，展示神如何拣选并建立一个民族来承载祂的计划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📖 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要义解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析</w:t>
      </w:r>
    </w:p>
    <w:p w:rsidR="009E5584" w:rsidRPr="009E5584" w:rsidRDefault="009E5584" w:rsidP="009E558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神的主权与信实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：神掌管历史，从创造到洪水，从族长到埃及，始终展现祂的主权与应许的实现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人与神的关系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：人类被造是为了与神有亲密关系，但罪破坏了这一关系，神则展开救赎的行动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信心与顺服的重要性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：亚伯拉罕因信被称为义，他的顺服成为信仰的典范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家庭与民族的建立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：《创世纪》不仅讲述个体的故事，也描绘了家庭、部族乃至民族的形成过程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E5584" w:rsidRPr="009E5584" w:rsidRDefault="009E5584" w:rsidP="009E558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《创世纪》中的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四件大事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和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四个人物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是理解整卷书的经典框架，常用于圣经学习和讲道纲要。下面是简明扼要的介绍</w:t>
      </w:r>
      <w:r w:rsidRPr="009E5584">
        <w:rPr>
          <w:rFonts w:ascii="SimSun" w:eastAsia="SimSun" w:hAnsi="SimSun" w:cs="SimSun"/>
          <w:b/>
          <w:sz w:val="16"/>
          <w:szCs w:val="16"/>
        </w:rPr>
        <w:t>：</w:t>
      </w:r>
    </w:p>
    <w:p w:rsidR="009E5584" w:rsidRPr="009E5584" w:rsidRDefault="009E5584" w:rsidP="009E55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📜 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创世纪的四件大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事</w:t>
      </w:r>
      <w:r w:rsidR="00463CB1">
        <w:rPr>
          <w:rFonts w:ascii="SimSun" w:eastAsia="SimSun" w:hAnsi="SimSun" w:cs="SimSun"/>
          <w:b/>
          <w:bCs/>
          <w:sz w:val="16"/>
          <w:szCs w:val="16"/>
        </w:rPr>
        <w:t>（</w:t>
      </w:r>
      <w:r w:rsidR="00463CB1" w:rsidRPr="009E5584">
        <w:rPr>
          <w:rFonts w:ascii="SimSun" w:eastAsia="SimSun" w:hAnsi="SimSun" w:cs="SimSun" w:hint="eastAsia"/>
          <w:b/>
          <w:bCs/>
          <w:sz w:val="16"/>
          <w:szCs w:val="16"/>
        </w:rPr>
        <w:t>创造</w:t>
      </w:r>
      <w:r w:rsidR="00463CB1">
        <w:rPr>
          <w:rFonts w:ascii="SimSun" w:eastAsia="SimSun" w:hAnsi="SimSun" w:cs="SimSun" w:hint="eastAsia"/>
          <w:b/>
          <w:bCs/>
          <w:sz w:val="16"/>
          <w:szCs w:val="16"/>
        </w:rPr>
        <w:t>，</w:t>
      </w:r>
      <w:r w:rsidR="00463CB1" w:rsidRPr="009E5584">
        <w:rPr>
          <w:rFonts w:ascii="SimSun" w:eastAsia="SimSun" w:hAnsi="SimSun" w:cs="SimSun" w:hint="eastAsia"/>
          <w:b/>
          <w:bCs/>
          <w:sz w:val="16"/>
          <w:szCs w:val="16"/>
        </w:rPr>
        <w:t>堕落</w:t>
      </w:r>
      <w:r w:rsidR="00463CB1">
        <w:rPr>
          <w:rFonts w:ascii="SimSun" w:eastAsia="SimSun" w:hAnsi="SimSun" w:cs="SimSun" w:hint="eastAsia"/>
          <w:b/>
          <w:bCs/>
          <w:sz w:val="16"/>
          <w:szCs w:val="16"/>
        </w:rPr>
        <w:t>，</w:t>
      </w:r>
      <w:r w:rsidR="00463CB1" w:rsidRPr="009E5584">
        <w:rPr>
          <w:rFonts w:ascii="SimSun" w:eastAsia="SimSun" w:hAnsi="SimSun" w:cs="SimSun" w:hint="eastAsia"/>
          <w:b/>
          <w:bCs/>
          <w:sz w:val="16"/>
          <w:szCs w:val="16"/>
        </w:rPr>
        <w:t>洪水</w:t>
      </w:r>
      <w:r w:rsidR="00463CB1">
        <w:rPr>
          <w:rFonts w:ascii="SimSun" w:eastAsia="SimSun" w:hAnsi="SimSun" w:cs="SimSun" w:hint="eastAsia"/>
          <w:b/>
          <w:bCs/>
          <w:sz w:val="16"/>
          <w:szCs w:val="16"/>
        </w:rPr>
        <w:t>，</w:t>
      </w:r>
      <w:r w:rsidR="00463CB1" w:rsidRPr="009E5584">
        <w:rPr>
          <w:rFonts w:ascii="SimSun" w:eastAsia="SimSun" w:hAnsi="SimSun" w:cs="SimSun" w:hint="eastAsia"/>
          <w:b/>
          <w:bCs/>
          <w:sz w:val="16"/>
          <w:szCs w:val="16"/>
        </w:rPr>
        <w:t>巴别塔</w:t>
      </w:r>
      <w:r w:rsidR="00463CB1">
        <w:rPr>
          <w:rFonts w:ascii="SimSun" w:eastAsia="SimSun" w:hAnsi="SimSun" w:cs="SimSun" w:hint="eastAsia"/>
          <w:b/>
          <w:bCs/>
          <w:sz w:val="16"/>
          <w:szCs w:val="16"/>
        </w:rPr>
        <w:t>）</w:t>
      </w:r>
    </w:p>
    <w:p w:rsidR="009E5584" w:rsidRPr="009E5584" w:rsidRDefault="009E5584" w:rsidP="009E55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创造（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Creation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9E5584" w:rsidRPr="009E5584" w:rsidRDefault="009E5584" w:rsidP="009E558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上帝在六天内创造天地、光、星辰、动植物和人类（创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1–2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章）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展现神的全能与秩序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堕落（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Fall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9E5584" w:rsidRPr="009E5584" w:rsidRDefault="009E5584" w:rsidP="009E558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亚当与夏娃违背神命令，吃了禁果，罪进入世界（创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3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章）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4F3B18" w:rsidRDefault="009E5584" w:rsidP="009E558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导致人类与神关系破裂，死亡与痛苦开始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"/>
        <w:gridCol w:w="9081"/>
      </w:tblGrid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3:1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耶和华　神所造的、惟有蛇比田野一切的活物更狡猾。蛇对女人说、　神岂是真说、不许你们吃园中所有树上的果子么。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3:2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女人对蛇说、园中树上的果子我们可以吃．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3:3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惟有园当中那棵树上的果子、　神曾说、你们不可吃、也不可摸、免得你们死。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3:4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蛇对女人说、你们不一定死、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3:5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因为　神知道、你们吃的日子眼睛就明亮了、你们便如　神能知道善恶。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3:6</w:t>
            </w:r>
          </w:p>
        </w:tc>
        <w:tc>
          <w:tcPr>
            <w:tcW w:w="0" w:type="auto"/>
            <w:vAlign w:val="center"/>
            <w:hideMark/>
          </w:tcPr>
          <w:p w:rsidR="004F3B18" w:rsidRDefault="004F3B18" w:rsidP="004F3B18">
            <w:pPr>
              <w:spacing w:after="0" w:line="240" w:lineRule="auto"/>
              <w:rPr>
                <w:rFonts w:ascii="SimSun" w:eastAsia="SimSun" w:hAnsi="SimSun" w:cs="SimSu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于是女人见那棵树的果子好作食物、也悦人的眼目、且是可喜爱的、能使人有智慧、就摘下果子来吃了．</w:t>
            </w:r>
          </w:p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又给他丈夫、他丈夫也吃了。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3:7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他们二人的眼睛就明亮了、才知道自己是赤身露体、便拿无花果树的叶子、为自己编作裙子。</w:t>
            </w:r>
            <w:r w:rsidR="00070154" w:rsidRPr="004F3B1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4F3B1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HYPERLINK "javascript:;" </w:instrText>
            </w:r>
            <w:r w:rsidR="00070154" w:rsidRPr="004F3B1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070154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alt="The Hope" href="javascript:;" style="position:absolute;margin-left:-112pt;margin-top:0;width:12pt;height:10.5pt;z-index:251657216;mso-wrap-distance-left:3.75pt;mso-wrap-distance-right:3.75pt;mso-position-horizontal:right;mso-position-horizontal-relative:text;mso-position-vertical-relative:line" o:allowoverlap="f" o:button="t">
                  <w10:wrap type="square"/>
                </v:shape>
              </w:pict>
            </w:r>
            <w:r w:rsidR="00070154" w:rsidRPr="004F3B1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3:8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天起了凉风、耶和华　神在园中行走。那人和他妻子听见　神的声音、就藏在园里的树木中、躲避耶和华　神的面。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3:9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耶和华　神呼唤那人、对他说、你在哪里。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3:10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他说、我在园中听见你的声音、我就害怕、因为我赤身露体．我便藏了。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3:11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耶和华说、谁告诉你赤身露体呢、莫非你吃了我吩咐你不可吃的那树上的果子么。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3:12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那人说、你所赐给我、与我同居的女人、他把那树上的果子给我、我就吃了。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3:13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耶和华　神对女人说、你作的是甚么事呢。女人说、那蛇引诱我、我就吃了。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3:14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耶和华　神对蛇说、你既作了这事、就必受咒诅、比一切的牲畜野兽更甚、你必用肚子行走、终身吃土。</w:t>
            </w:r>
            <w:r w:rsidR="00070154" w:rsidRPr="004F3B1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4F3B1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instrText xml:space="preserve"> HYPERLINK "javascript:;" </w:instrText>
            </w:r>
            <w:r w:rsidR="00070154" w:rsidRPr="004F3B1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070154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w:pict>
                <v:shape id="_x0000_s1032" type="#_x0000_t75" alt="The Hope" href="javascript:;" style="position:absolute;margin-left:-112pt;margin-top:0;width:12pt;height:10.5pt;z-index:251658240;mso-wrap-distance-left:3.75pt;mso-wrap-distance-right:3.75pt;mso-position-horizontal:right;mso-position-horizontal-relative:text;mso-position-vertical-relative:line" o:allowoverlap="f" o:button="t">
                  <w10:wrap type="square"/>
                </v:shape>
              </w:pict>
            </w:r>
            <w:r w:rsidR="00070154" w:rsidRPr="004F3B1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3:15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我又要叫你和女人彼此为仇、你的后裔和女人的后裔、也彼此为仇．女人的后裔要伤你的头、你要伤他的脚跟。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3:16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又对女人说、我必多多加增你怀胎的苦楚、你生产儿女必多受苦楚．你必恋慕你丈夫、你丈夫必管辖你。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3:17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又对亚当说、你既听从妻子的话、吃了我所吩咐你不可吃的那树上的果子、地必为你的缘故受咒诅．你必终身劳苦、才能从地里得吃的。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3:18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地必给你长出荆棘和蒺藜来、你也要吃田间的菜蔬。</w:t>
            </w:r>
          </w:p>
        </w:tc>
      </w:tr>
      <w:tr w:rsidR="004F3B18" w:rsidRPr="004F3B18" w:rsidTr="004F3B18">
        <w:trPr>
          <w:tblCellSpacing w:w="15" w:type="dxa"/>
        </w:trPr>
        <w:tc>
          <w:tcPr>
            <w:tcW w:w="200" w:type="dxa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</w:pPr>
            <w:r w:rsidRPr="004F3B18">
              <w:rPr>
                <w:rFonts w:ascii="Times New Roman" w:eastAsia="Times New Roman" w:hAnsi="Times New Roman" w:cs="Times New Roman"/>
                <w:b/>
                <w:color w:val="003399"/>
                <w:sz w:val="16"/>
                <w:szCs w:val="16"/>
              </w:rPr>
              <w:t>3:19</w:t>
            </w:r>
          </w:p>
        </w:tc>
        <w:tc>
          <w:tcPr>
            <w:tcW w:w="0" w:type="auto"/>
            <w:vAlign w:val="center"/>
            <w:hideMark/>
          </w:tcPr>
          <w:p w:rsidR="004F3B18" w:rsidRPr="004F3B18" w:rsidRDefault="004F3B18" w:rsidP="004F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3B18">
              <w:rPr>
                <w:rFonts w:ascii="SimSun" w:eastAsia="SimSun" w:hAnsi="SimSun" w:cs="SimSun"/>
                <w:b/>
                <w:sz w:val="16"/>
                <w:szCs w:val="16"/>
              </w:rPr>
              <w:t>你必汗流满面才得糊口、直到你归了土、因为你是从土而出的．你本是尘土、仍要归于尘土。</w:t>
            </w:r>
          </w:p>
        </w:tc>
      </w:tr>
    </w:tbl>
    <w:p w:rsidR="004F3B18" w:rsidRPr="009E5584" w:rsidRDefault="004F3B18" w:rsidP="004F3B1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E5584" w:rsidRPr="009E5584" w:rsidRDefault="009E5584" w:rsidP="009E55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洪水（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Flood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9E5584" w:rsidRPr="009E5584" w:rsidRDefault="009E5584" w:rsidP="009E558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因人类罪恶，神用洪水审判世界，仅挪亚一家得救（创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6–9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章）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象征审判与恩典并存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巴别塔（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Tower of Babel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9E5584" w:rsidRPr="009E5584" w:rsidRDefault="009E5584" w:rsidP="009E558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人类企图建塔通天，神变乱语言，使人分散（创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11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章）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解释语言与民族的起源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👤 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创世纪的四个人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物</w:t>
      </w:r>
    </w:p>
    <w:p w:rsidR="009E5584" w:rsidRPr="009E5584" w:rsidRDefault="009E5584" w:rsidP="009E55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亚伯拉罕（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Abraham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9E5584" w:rsidRPr="009E5584" w:rsidRDefault="009E5584" w:rsidP="009E558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被神呼召离开本地，成为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信心之父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，神与他立约（创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12–25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章）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神应许他成为大国，万族因他得福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以撒（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Isaac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9E5584" w:rsidRPr="009E5584" w:rsidRDefault="009E5584" w:rsidP="009E558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亚伯拉罕之子，神的应许继续在他身上延续（创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21–27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章）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与利百加成婚，生下雅各与以扫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雅各（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Jacob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9E5584" w:rsidRPr="009E5584" w:rsidRDefault="009E5584" w:rsidP="009E558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以撒之子，后被神改名为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以色列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（创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25–36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章）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有十二个儿子，成为以色列十二支派的祖先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约瑟（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Joseph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9E5584" w:rsidRPr="009E5584" w:rsidRDefault="009E5584" w:rsidP="009E558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雅各之子，被兄弟卖到埃及，后成为宰相（创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37–50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章）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神借他拯救以色列家族免于饥荒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E5584" w:rsidRPr="009E5584" w:rsidRDefault="009E5584" w:rsidP="009E558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创世纪中的约</w:t>
      </w:r>
      <w:r w:rsidR="004F3B18">
        <w:rPr>
          <w:rFonts w:ascii="SimSun" w:eastAsia="SimSun" w:hAnsi="SimSun" w:cs="SimSun" w:hint="eastAsia"/>
          <w:b/>
          <w:sz w:val="16"/>
          <w:szCs w:val="16"/>
        </w:rPr>
        <w:t>：</w:t>
      </w:r>
    </w:p>
    <w:p w:rsidR="009E5584" w:rsidRPr="009E5584" w:rsidRDefault="009E5584" w:rsidP="009E558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《创世纪》中包含四个重要的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“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约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”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，分别是：伊甸园之约、亚当之约、挪亚之约和亚伯拉罕之约，</w:t>
      </w:r>
    </w:p>
    <w:p w:rsidR="009E5584" w:rsidRPr="009E5584" w:rsidRDefault="009E5584" w:rsidP="009E55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📜 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创世纪中的四大圣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约</w:t>
      </w:r>
    </w:p>
    <w:p w:rsidR="009E5584" w:rsidRPr="009E5584" w:rsidRDefault="009E5584" w:rsidP="009E55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伊甸园之约（创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1–2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章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9E5584" w:rsidRPr="009E5584" w:rsidRDefault="009E5584" w:rsidP="009E5584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神与亚当、夏娃在伊甸园中立约，赋予他们管理地球的权柄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条件包括：修理看守园子、不可吃分别善恶树的果子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属于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有条件的约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，违约将导致死亡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亚当之约（创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3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章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9E5584" w:rsidRPr="009E5584" w:rsidRDefault="009E5584" w:rsidP="009E5584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人类堕落后，神对亚当、夏娃和蛇宣告后果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包含对蛇的咒诅、女人后裔将伤蛇头的预言（创</w:t>
      </w:r>
      <w:r w:rsidRPr="009E5584">
        <w:rPr>
          <w:rFonts w:ascii="Times New Roman" w:eastAsia="Times New Roman" w:hAnsi="Times New Roman" w:cs="Times New Roman"/>
          <w:b/>
          <w:sz w:val="16"/>
          <w:szCs w:val="16"/>
        </w:rPr>
        <w:t>3:15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），被视为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救赎的应许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属于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无条件的约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，开启救恩历史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挪亚之约（创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9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章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9E5584" w:rsidRPr="009E5584" w:rsidRDefault="009E5584" w:rsidP="009E5584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洪水之后，神与挪亚及其后代立约，不再用洪水毁灭世界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虹作为约的记号，象征神的信实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属于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无条件的约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，强调神对自然秩序的维护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亚伯拉罕之约（创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12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、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15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、</w:t>
      </w:r>
      <w:r w:rsidRPr="009E5584">
        <w:rPr>
          <w:rFonts w:ascii="Times New Roman" w:eastAsia="Times New Roman" w:hAnsi="Times New Roman" w:cs="Times New Roman"/>
          <w:b/>
          <w:bCs/>
          <w:sz w:val="16"/>
          <w:szCs w:val="16"/>
        </w:rPr>
        <w:t>17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章</w:t>
      </w:r>
      <w:r w:rsidRPr="009E5584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9E5584" w:rsidRPr="009E5584" w:rsidRDefault="009E5584" w:rsidP="009E5584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神呼召亚伯拉罕，应许他成为大国、得地为业、万族因他得福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包括后裔繁多、割礼为记号、迦南地为产业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9E5584" w:rsidRPr="009E5584" w:rsidRDefault="009E5584" w:rsidP="009E5584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5584">
        <w:rPr>
          <w:rFonts w:ascii="SimSun" w:eastAsia="SimSun" w:hAnsi="SimSun" w:cs="SimSun" w:hint="eastAsia"/>
          <w:b/>
          <w:sz w:val="16"/>
          <w:szCs w:val="16"/>
        </w:rPr>
        <w:t>属于</w:t>
      </w:r>
      <w:r w:rsidRPr="009E5584">
        <w:rPr>
          <w:rFonts w:ascii="SimSun" w:eastAsia="SimSun" w:hAnsi="SimSun" w:cs="SimSun" w:hint="eastAsia"/>
          <w:b/>
          <w:bCs/>
          <w:sz w:val="16"/>
          <w:szCs w:val="16"/>
        </w:rPr>
        <w:t>无条件的约</w:t>
      </w:r>
      <w:r w:rsidRPr="009E5584">
        <w:rPr>
          <w:rFonts w:ascii="SimSun" w:eastAsia="SimSun" w:hAnsi="SimSun" w:cs="SimSun" w:hint="eastAsia"/>
          <w:b/>
          <w:sz w:val="16"/>
          <w:szCs w:val="16"/>
        </w:rPr>
        <w:t>，是以色列民族与救恩历史的核心</w:t>
      </w:r>
      <w:r w:rsidRPr="009E5584">
        <w:rPr>
          <w:rFonts w:ascii="SimSun" w:eastAsia="SimSun" w:hAnsi="SimSun" w:cs="SimSun"/>
          <w:b/>
          <w:sz w:val="16"/>
          <w:szCs w:val="16"/>
        </w:rPr>
        <w:t>。</w:t>
      </w:r>
    </w:p>
    <w:p w:rsidR="00F217CE" w:rsidRPr="007F1416" w:rsidRDefault="00F217CE" w:rsidP="007F1416">
      <w:pPr>
        <w:pStyle w:val="Heading3"/>
        <w:spacing w:before="0" w:beforeAutospacing="0" w:after="0" w:afterAutospacing="0"/>
        <w:rPr>
          <w:sz w:val="16"/>
          <w:szCs w:val="16"/>
        </w:rPr>
      </w:pPr>
      <w:r w:rsidRPr="007F1416">
        <w:rPr>
          <w:rFonts w:ascii="SimSun" w:eastAsia="SimSun" w:hAnsi="SimSun" w:cs="SimSun" w:hint="eastAsia"/>
          <w:sz w:val="16"/>
          <w:szCs w:val="16"/>
        </w:rPr>
        <w:t>神学与信仰层面的难题</w:t>
      </w:r>
    </w:p>
    <w:p w:rsidR="00F217CE" w:rsidRPr="007F1416" w:rsidRDefault="00F217CE" w:rsidP="007F1416">
      <w:pPr>
        <w:pStyle w:val="NormalWeb"/>
        <w:numPr>
          <w:ilvl w:val="0"/>
          <w:numId w:val="7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Style w:val="Strong"/>
          <w:rFonts w:ascii="SimSun" w:eastAsia="SimSun" w:hAnsi="SimSun" w:cs="SimSun" w:hint="eastAsia"/>
          <w:sz w:val="16"/>
          <w:szCs w:val="16"/>
        </w:rPr>
        <w:t>神为何允许人类堕落？</w:t>
      </w:r>
    </w:p>
    <w:p w:rsidR="00F217CE" w:rsidRPr="007F1416" w:rsidRDefault="00F217CE" w:rsidP="007F1416">
      <w:pPr>
        <w:pStyle w:val="NormalWeb"/>
        <w:numPr>
          <w:ilvl w:val="1"/>
          <w:numId w:val="7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探讨</w:t>
      </w:r>
      <w:r w:rsidRPr="00662E8F">
        <w:rPr>
          <w:rFonts w:ascii="SimSun" w:eastAsia="SimSun" w:hAnsi="SimSun" w:cs="SimSun" w:hint="eastAsia"/>
          <w:b/>
          <w:color w:val="C00000"/>
          <w:sz w:val="16"/>
          <w:szCs w:val="16"/>
        </w:rPr>
        <w:t>自由意志</w:t>
      </w:r>
      <w:r w:rsidRPr="007F1416">
        <w:rPr>
          <w:rFonts w:ascii="SimSun" w:eastAsia="SimSun" w:hAnsi="SimSun" w:cs="SimSun" w:hint="eastAsia"/>
          <w:b/>
          <w:sz w:val="16"/>
          <w:szCs w:val="16"/>
        </w:rPr>
        <w:t>与神的主权之间的张力。</w:t>
      </w:r>
    </w:p>
    <w:p w:rsidR="00F217CE" w:rsidRPr="007F1416" w:rsidRDefault="00F217CE" w:rsidP="007F1416">
      <w:pPr>
        <w:pStyle w:val="NormalWeb"/>
        <w:numPr>
          <w:ilvl w:val="1"/>
          <w:numId w:val="7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是否堕落是神计划的一部分，为救赎铺路？</w:t>
      </w:r>
    </w:p>
    <w:p w:rsidR="00F217CE" w:rsidRPr="007F1416" w:rsidRDefault="00F217CE" w:rsidP="007F1416">
      <w:pPr>
        <w:pStyle w:val="NormalWeb"/>
        <w:numPr>
          <w:ilvl w:val="0"/>
          <w:numId w:val="7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Style w:val="Strong"/>
          <w:rFonts w:ascii="SimSun" w:eastAsia="SimSun" w:hAnsi="SimSun" w:cs="SimSun" w:hint="eastAsia"/>
          <w:sz w:val="16"/>
          <w:szCs w:val="16"/>
        </w:rPr>
        <w:t>神的形象到底意味着什么？</w:t>
      </w:r>
    </w:p>
    <w:p w:rsidR="00F217CE" w:rsidRPr="007F1416" w:rsidRDefault="00F217CE" w:rsidP="007F1416">
      <w:pPr>
        <w:pStyle w:val="NormalWeb"/>
        <w:numPr>
          <w:ilvl w:val="1"/>
          <w:numId w:val="7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b/>
          <w:sz w:val="16"/>
          <w:szCs w:val="16"/>
        </w:rPr>
        <w:t>“</w:t>
      </w:r>
      <w:r w:rsidRPr="00662E8F">
        <w:rPr>
          <w:rFonts w:ascii="SimSun" w:eastAsia="SimSun" w:hAnsi="SimSun" w:cs="SimSun" w:hint="eastAsia"/>
          <w:b/>
          <w:color w:val="C00000"/>
          <w:sz w:val="16"/>
          <w:szCs w:val="16"/>
        </w:rPr>
        <w:t>按神的形象造人</w:t>
      </w:r>
      <w:r w:rsidRPr="007F1416">
        <w:rPr>
          <w:b/>
          <w:sz w:val="16"/>
          <w:szCs w:val="16"/>
        </w:rPr>
        <w:t>”</w:t>
      </w:r>
      <w:r w:rsidRPr="007F1416">
        <w:rPr>
          <w:rFonts w:ascii="SimSun" w:eastAsia="SimSun" w:hAnsi="SimSun" w:cs="SimSun" w:hint="eastAsia"/>
          <w:b/>
          <w:sz w:val="16"/>
          <w:szCs w:val="16"/>
        </w:rPr>
        <w:t>是否指理性、道德、灵性或统治权？</w:t>
      </w:r>
    </w:p>
    <w:p w:rsidR="00F217CE" w:rsidRPr="007F1416" w:rsidRDefault="00F217CE" w:rsidP="007F1416">
      <w:pPr>
        <w:pStyle w:val="NormalWeb"/>
        <w:numPr>
          <w:ilvl w:val="1"/>
          <w:numId w:val="7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人堕落后是否仍保有神的形象？</w:t>
      </w:r>
    </w:p>
    <w:p w:rsidR="00F217CE" w:rsidRPr="007F1416" w:rsidRDefault="00F217CE" w:rsidP="007F1416">
      <w:pPr>
        <w:pStyle w:val="NormalWeb"/>
        <w:numPr>
          <w:ilvl w:val="0"/>
          <w:numId w:val="7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Style w:val="Strong"/>
          <w:rFonts w:ascii="SimSun" w:eastAsia="SimSun" w:hAnsi="SimSun" w:cs="SimSun" w:hint="eastAsia"/>
          <w:sz w:val="16"/>
          <w:szCs w:val="16"/>
        </w:rPr>
        <w:t>神为何接受亚伯的祭物而拒绝该隐的？</w:t>
      </w:r>
    </w:p>
    <w:p w:rsidR="00F217CE" w:rsidRPr="007F1416" w:rsidRDefault="00F217CE" w:rsidP="007F1416">
      <w:pPr>
        <w:pStyle w:val="NormalWeb"/>
        <w:numPr>
          <w:ilvl w:val="1"/>
          <w:numId w:val="7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是否因祭物的种类、态度或心灵状态？</w:t>
      </w:r>
    </w:p>
    <w:p w:rsidR="00F217CE" w:rsidRPr="007F1416" w:rsidRDefault="00F217CE" w:rsidP="007F1416">
      <w:pPr>
        <w:pStyle w:val="NormalWeb"/>
        <w:numPr>
          <w:ilvl w:val="1"/>
          <w:numId w:val="7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引发关于敬拜与献祭的本质讨论。</w:t>
      </w:r>
    </w:p>
    <w:p w:rsidR="00F217CE" w:rsidRPr="007F1416" w:rsidRDefault="00F217CE" w:rsidP="007F1416">
      <w:pPr>
        <w:pStyle w:val="Heading3"/>
        <w:spacing w:before="0" w:beforeAutospacing="0" w:after="0" w:afterAutospacing="0"/>
        <w:rPr>
          <w:sz w:val="16"/>
          <w:szCs w:val="16"/>
        </w:rPr>
      </w:pPr>
      <w:r w:rsidRPr="007F1416">
        <w:rPr>
          <w:sz w:val="16"/>
          <w:szCs w:val="16"/>
        </w:rPr>
        <w:t xml:space="preserve"> </w:t>
      </w:r>
      <w:r w:rsidRPr="007F1416">
        <w:rPr>
          <w:rFonts w:ascii="SimSun" w:eastAsia="SimSun" w:hAnsi="SimSun" w:cs="SimSun" w:hint="eastAsia"/>
          <w:sz w:val="16"/>
          <w:szCs w:val="16"/>
        </w:rPr>
        <w:t>伦理与人性层面的难题</w:t>
      </w:r>
    </w:p>
    <w:p w:rsidR="00F217CE" w:rsidRPr="007F1416" w:rsidRDefault="00F217CE" w:rsidP="007F1416">
      <w:pPr>
        <w:pStyle w:val="NormalWeb"/>
        <w:numPr>
          <w:ilvl w:val="0"/>
          <w:numId w:val="8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Style w:val="Strong"/>
          <w:rFonts w:ascii="SimSun" w:eastAsia="SimSun" w:hAnsi="SimSun" w:cs="SimSun" w:hint="eastAsia"/>
          <w:sz w:val="16"/>
          <w:szCs w:val="16"/>
        </w:rPr>
        <w:t>亚伯拉罕为何愿意献以撒？</w:t>
      </w:r>
    </w:p>
    <w:p w:rsidR="00F217CE" w:rsidRPr="007F1416" w:rsidRDefault="00F217CE" w:rsidP="007F1416">
      <w:pPr>
        <w:pStyle w:val="NormalWeb"/>
        <w:numPr>
          <w:ilvl w:val="1"/>
          <w:numId w:val="8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是信心的极致，还是道德上的困境？</w:t>
      </w:r>
    </w:p>
    <w:p w:rsidR="00F217CE" w:rsidRPr="007F1416" w:rsidRDefault="00F217CE" w:rsidP="007F1416">
      <w:pPr>
        <w:pStyle w:val="NormalWeb"/>
        <w:numPr>
          <w:ilvl w:val="1"/>
          <w:numId w:val="8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神是否会要求人做违背伦理的事？</w:t>
      </w:r>
    </w:p>
    <w:p w:rsidR="00F217CE" w:rsidRPr="007F1416" w:rsidRDefault="00F217CE" w:rsidP="007F1416">
      <w:pPr>
        <w:pStyle w:val="NormalWeb"/>
        <w:numPr>
          <w:ilvl w:val="0"/>
          <w:numId w:val="8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Style w:val="Strong"/>
          <w:rFonts w:ascii="SimSun" w:eastAsia="SimSun" w:hAnsi="SimSun" w:cs="SimSun" w:hint="eastAsia"/>
          <w:sz w:val="16"/>
          <w:szCs w:val="16"/>
        </w:rPr>
        <w:t>罗得的女儿与父亲乱伦的行为如何理解？</w:t>
      </w:r>
    </w:p>
    <w:p w:rsidR="00F217CE" w:rsidRPr="007F1416" w:rsidRDefault="00F217CE" w:rsidP="007F1416">
      <w:pPr>
        <w:pStyle w:val="NormalWeb"/>
        <w:numPr>
          <w:ilvl w:val="1"/>
          <w:numId w:val="8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是文化背景下的绝望行为，还是圣经对人性堕落的揭示？</w:t>
      </w:r>
    </w:p>
    <w:p w:rsidR="00F217CE" w:rsidRPr="007F1416" w:rsidRDefault="00F217CE" w:rsidP="007F1416">
      <w:pPr>
        <w:pStyle w:val="NormalWeb"/>
        <w:numPr>
          <w:ilvl w:val="1"/>
          <w:numId w:val="8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圣经为何不直接谴责？</w:t>
      </w:r>
    </w:p>
    <w:p w:rsidR="00F217CE" w:rsidRPr="007F1416" w:rsidRDefault="00F217CE" w:rsidP="007F1416">
      <w:pPr>
        <w:pStyle w:val="NormalWeb"/>
        <w:numPr>
          <w:ilvl w:val="0"/>
          <w:numId w:val="8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Style w:val="Strong"/>
          <w:rFonts w:ascii="SimSun" w:eastAsia="SimSun" w:hAnsi="SimSun" w:cs="SimSun" w:hint="eastAsia"/>
          <w:sz w:val="16"/>
          <w:szCs w:val="16"/>
        </w:rPr>
        <w:t>雅各的欺骗为何仍得神祝福？</w:t>
      </w:r>
    </w:p>
    <w:p w:rsidR="00F217CE" w:rsidRPr="007F1416" w:rsidRDefault="00F217CE" w:rsidP="007F1416">
      <w:pPr>
        <w:pStyle w:val="NormalWeb"/>
        <w:numPr>
          <w:ilvl w:val="1"/>
          <w:numId w:val="8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神是否容忍不道德手段？</w:t>
      </w:r>
    </w:p>
    <w:p w:rsidR="00F217CE" w:rsidRPr="007F1416" w:rsidRDefault="00F217CE" w:rsidP="007F1416">
      <w:pPr>
        <w:pStyle w:val="NormalWeb"/>
        <w:numPr>
          <w:ilvl w:val="1"/>
          <w:numId w:val="8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神的计划是否超越人的行为？</w:t>
      </w:r>
    </w:p>
    <w:p w:rsidR="00F217CE" w:rsidRPr="007F1416" w:rsidRDefault="00F217CE" w:rsidP="007F1416">
      <w:pPr>
        <w:pStyle w:val="Heading3"/>
        <w:spacing w:before="0" w:beforeAutospacing="0" w:after="0" w:afterAutospacing="0"/>
        <w:rPr>
          <w:sz w:val="16"/>
          <w:szCs w:val="16"/>
        </w:rPr>
      </w:pPr>
      <w:r w:rsidRPr="007F1416">
        <w:rPr>
          <w:sz w:val="16"/>
          <w:szCs w:val="16"/>
        </w:rPr>
        <w:t xml:space="preserve">🌌 </w:t>
      </w:r>
      <w:r w:rsidRPr="007F1416">
        <w:rPr>
          <w:rFonts w:ascii="SimSun" w:eastAsia="SimSun" w:hAnsi="SimSun" w:cs="SimSun" w:hint="eastAsia"/>
          <w:sz w:val="16"/>
          <w:szCs w:val="16"/>
        </w:rPr>
        <w:t>历史与神迹层面的难题</w:t>
      </w:r>
    </w:p>
    <w:p w:rsidR="00F217CE" w:rsidRPr="007F1416" w:rsidRDefault="00F217CE" w:rsidP="007F1416">
      <w:pPr>
        <w:pStyle w:val="NormalWeb"/>
        <w:numPr>
          <w:ilvl w:val="0"/>
          <w:numId w:val="9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Style w:val="Strong"/>
          <w:rFonts w:ascii="SimSun" w:eastAsia="SimSun" w:hAnsi="SimSun" w:cs="SimSun" w:hint="eastAsia"/>
          <w:sz w:val="16"/>
          <w:szCs w:val="16"/>
        </w:rPr>
        <w:t>创世记的</w:t>
      </w:r>
      <w:r w:rsidRPr="007F1416">
        <w:rPr>
          <w:rStyle w:val="Strong"/>
          <w:sz w:val="16"/>
          <w:szCs w:val="16"/>
        </w:rPr>
        <w:t>“</w:t>
      </w:r>
      <w:r w:rsidRPr="007F1416">
        <w:rPr>
          <w:rStyle w:val="Strong"/>
          <w:rFonts w:ascii="SimSun" w:eastAsia="SimSun" w:hAnsi="SimSun" w:cs="SimSun" w:hint="eastAsia"/>
          <w:sz w:val="16"/>
          <w:szCs w:val="16"/>
        </w:rPr>
        <w:t>六日创造</w:t>
      </w:r>
      <w:r w:rsidRPr="007F1416">
        <w:rPr>
          <w:rStyle w:val="Strong"/>
          <w:sz w:val="16"/>
          <w:szCs w:val="16"/>
        </w:rPr>
        <w:t>”</w:t>
      </w:r>
      <w:r w:rsidRPr="007F1416">
        <w:rPr>
          <w:rStyle w:val="Strong"/>
          <w:rFonts w:ascii="SimSun" w:eastAsia="SimSun" w:hAnsi="SimSun" w:cs="SimSun" w:hint="eastAsia"/>
          <w:sz w:val="16"/>
          <w:szCs w:val="16"/>
        </w:rPr>
        <w:t>是象征还是字面？</w:t>
      </w:r>
    </w:p>
    <w:p w:rsidR="00F217CE" w:rsidRPr="007F1416" w:rsidRDefault="00F217CE" w:rsidP="007F1416">
      <w:pPr>
        <w:pStyle w:val="NormalWeb"/>
        <w:numPr>
          <w:ilvl w:val="1"/>
          <w:numId w:val="9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是否与科学冲突？是否可理解为阶段性创造？</w:t>
      </w:r>
    </w:p>
    <w:p w:rsidR="00F217CE" w:rsidRPr="007F1416" w:rsidRDefault="00F217CE" w:rsidP="007F1416">
      <w:pPr>
        <w:pStyle w:val="NormalWeb"/>
        <w:numPr>
          <w:ilvl w:val="1"/>
          <w:numId w:val="9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如何调和信仰与科学？</w:t>
      </w:r>
    </w:p>
    <w:p w:rsidR="00F217CE" w:rsidRPr="007F1416" w:rsidRDefault="00F217CE" w:rsidP="007F1416">
      <w:pPr>
        <w:pStyle w:val="NormalWeb"/>
        <w:numPr>
          <w:ilvl w:val="0"/>
          <w:numId w:val="9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Style w:val="Strong"/>
          <w:rFonts w:ascii="SimSun" w:eastAsia="SimSun" w:hAnsi="SimSun" w:cs="SimSun" w:hint="eastAsia"/>
          <w:sz w:val="16"/>
          <w:szCs w:val="16"/>
        </w:rPr>
        <w:t>洪水是否为全球性灾难？</w:t>
      </w:r>
    </w:p>
    <w:p w:rsidR="00F217CE" w:rsidRPr="007F1416" w:rsidRDefault="00F217CE" w:rsidP="007F1416">
      <w:pPr>
        <w:pStyle w:val="NormalWeb"/>
        <w:numPr>
          <w:ilvl w:val="1"/>
          <w:numId w:val="9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考古与地质证据是否支持？</w:t>
      </w:r>
    </w:p>
    <w:p w:rsidR="00F217CE" w:rsidRPr="007F1416" w:rsidRDefault="00F217CE" w:rsidP="007F1416">
      <w:pPr>
        <w:pStyle w:val="NormalWeb"/>
        <w:numPr>
          <w:ilvl w:val="1"/>
          <w:numId w:val="9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神为何选择如此极端的审判方式？</w:t>
      </w:r>
    </w:p>
    <w:p w:rsidR="00F217CE" w:rsidRPr="007F1416" w:rsidRDefault="00F217CE" w:rsidP="007F1416">
      <w:pPr>
        <w:pStyle w:val="NormalWeb"/>
        <w:numPr>
          <w:ilvl w:val="0"/>
          <w:numId w:val="9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Style w:val="Strong"/>
          <w:rFonts w:ascii="SimSun" w:eastAsia="SimSun" w:hAnsi="SimSun" w:cs="SimSun" w:hint="eastAsia"/>
          <w:sz w:val="16"/>
          <w:szCs w:val="16"/>
        </w:rPr>
        <w:t>巴别塔事件是否解释语言起源？</w:t>
      </w:r>
    </w:p>
    <w:p w:rsidR="00F217CE" w:rsidRPr="00F60462" w:rsidRDefault="00F217CE" w:rsidP="007F1416">
      <w:pPr>
        <w:pStyle w:val="NormalWeb"/>
        <w:numPr>
          <w:ilvl w:val="1"/>
          <w:numId w:val="9"/>
        </w:numPr>
        <w:spacing w:before="0" w:beforeAutospacing="0" w:after="0" w:afterAutospacing="0"/>
        <w:rPr>
          <w:b/>
          <w:sz w:val="16"/>
          <w:szCs w:val="16"/>
        </w:rPr>
      </w:pPr>
      <w:r w:rsidRPr="007F1416">
        <w:rPr>
          <w:rFonts w:ascii="SimSun" w:eastAsia="SimSun" w:hAnsi="SimSun" w:cs="SimSun" w:hint="eastAsia"/>
          <w:b/>
          <w:sz w:val="16"/>
          <w:szCs w:val="16"/>
        </w:rPr>
        <w:t>是神对人类骄傲的惩罚，还是文化多样性的起点？</w:t>
      </w:r>
    </w:p>
    <w:p w:rsidR="00F60462" w:rsidRPr="007F1416" w:rsidRDefault="00F60462" w:rsidP="00662E8F">
      <w:pPr>
        <w:pStyle w:val="NormalWeb"/>
        <w:spacing w:before="0" w:beforeAutospacing="0" w:after="0" w:afterAutospacing="0"/>
        <w:ind w:left="1440"/>
        <w:rPr>
          <w:b/>
          <w:sz w:val="16"/>
          <w:szCs w:val="16"/>
        </w:rPr>
      </w:pPr>
    </w:p>
    <w:p w:rsidR="00F60462" w:rsidRPr="00F60462" w:rsidRDefault="00F60462" w:rsidP="00F60462">
      <w:pPr>
        <w:pStyle w:val="Heading3"/>
        <w:spacing w:before="0" w:beforeAutospacing="0" w:after="0" w:afterAutospacing="0"/>
        <w:rPr>
          <w:sz w:val="16"/>
          <w:szCs w:val="16"/>
        </w:rPr>
      </w:pPr>
      <w:r w:rsidRPr="00F60462">
        <w:rPr>
          <w:sz w:val="16"/>
          <w:szCs w:val="16"/>
        </w:rPr>
        <w:t>1</w:t>
      </w:r>
      <w:r w:rsidRPr="00F60462">
        <w:rPr>
          <w:rFonts w:ascii="SimSun" w:eastAsia="SimSun" w:hAnsi="SimSun" w:cs="SimSun" w:hint="eastAsia"/>
          <w:sz w:val="16"/>
          <w:szCs w:val="16"/>
        </w:rPr>
        <w:t>亚当之约（</w:t>
      </w:r>
      <w:proofErr w:type="spellStart"/>
      <w:r w:rsidRPr="00F60462">
        <w:rPr>
          <w:sz w:val="16"/>
          <w:szCs w:val="16"/>
        </w:rPr>
        <w:t>Adamic</w:t>
      </w:r>
      <w:proofErr w:type="spellEnd"/>
      <w:r w:rsidRPr="00F60462">
        <w:rPr>
          <w:sz w:val="16"/>
          <w:szCs w:val="16"/>
        </w:rPr>
        <w:t xml:space="preserve"> Covenant</w:t>
      </w:r>
      <w:r w:rsidRPr="00F60462">
        <w:rPr>
          <w:rFonts w:ascii="SimSun" w:eastAsia="SimSun" w:hAnsi="SimSun" w:cs="SimSun" w:hint="eastAsia"/>
          <w:sz w:val="16"/>
          <w:szCs w:val="16"/>
        </w:rPr>
        <w:t>）</w:t>
      </w:r>
    </w:p>
    <w:p w:rsidR="00F60462" w:rsidRPr="00F60462" w:rsidRDefault="00F60462" w:rsidP="00F60462">
      <w:pPr>
        <w:pStyle w:val="NormalWeb"/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性质：</w:t>
      </w:r>
      <w:r w:rsidRPr="00F60462">
        <w:rPr>
          <w:b/>
          <w:sz w:val="16"/>
          <w:szCs w:val="16"/>
        </w:rPr>
        <w:t xml:space="preserve"> 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属于</w:t>
      </w:r>
      <w:r w:rsidRPr="00F60462">
        <w:rPr>
          <w:b/>
          <w:sz w:val="16"/>
          <w:szCs w:val="16"/>
        </w:rPr>
        <w:t>“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行为之约</w:t>
      </w:r>
      <w:r w:rsidRPr="00F60462">
        <w:rPr>
          <w:b/>
          <w:sz w:val="16"/>
          <w:szCs w:val="16"/>
        </w:rPr>
        <w:t>”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与</w:t>
      </w:r>
      <w:r w:rsidRPr="00F60462">
        <w:rPr>
          <w:b/>
          <w:sz w:val="16"/>
          <w:szCs w:val="16"/>
        </w:rPr>
        <w:t>“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救赎之约</w:t>
      </w:r>
      <w:r w:rsidRPr="00F60462">
        <w:rPr>
          <w:b/>
          <w:sz w:val="16"/>
          <w:szCs w:val="16"/>
        </w:rPr>
        <w:t>”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的开端</w:t>
      </w:r>
    </w:p>
    <w:p w:rsidR="00F60462" w:rsidRPr="00F60462" w:rsidRDefault="00F60462" w:rsidP="00F60462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创</w:t>
      </w:r>
      <w:r w:rsidRPr="00F60462">
        <w:rPr>
          <w:rStyle w:val="Strong"/>
          <w:sz w:val="16"/>
          <w:szCs w:val="16"/>
        </w:rPr>
        <w:t>1–2</w:t>
      </w: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章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：神命人管理地上万物，并吩咐不可吃分别善恶树的果子。</w:t>
      </w:r>
    </w:p>
    <w:p w:rsidR="00F60462" w:rsidRPr="00F60462" w:rsidRDefault="00F60462" w:rsidP="00F60462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创</w:t>
      </w:r>
      <w:r w:rsidRPr="00F60462">
        <w:rPr>
          <w:rStyle w:val="Strong"/>
          <w:sz w:val="16"/>
          <w:szCs w:val="16"/>
        </w:rPr>
        <w:t>3</w:t>
      </w: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章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：人类堕落，约被破坏；但神在</w:t>
      </w:r>
      <w:r w:rsidRPr="00F60462">
        <w:rPr>
          <w:b/>
          <w:sz w:val="16"/>
          <w:szCs w:val="16"/>
        </w:rPr>
        <w:t>3:15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赐下</w:t>
      </w:r>
      <w:r w:rsidRPr="00F60462">
        <w:rPr>
          <w:b/>
          <w:sz w:val="16"/>
          <w:szCs w:val="16"/>
        </w:rPr>
        <w:t>“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救赎的原始福音</w:t>
      </w:r>
      <w:r w:rsidRPr="00F60462">
        <w:rPr>
          <w:b/>
          <w:sz w:val="16"/>
          <w:szCs w:val="16"/>
        </w:rPr>
        <w:t>”——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女人的后裔终要胜过蛇。</w:t>
      </w:r>
    </w:p>
    <w:p w:rsidR="00F60462" w:rsidRPr="00F60462" w:rsidRDefault="00F60462" w:rsidP="00F60462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意义：</w:t>
      </w:r>
      <w:r w:rsidRPr="00F60462">
        <w:rPr>
          <w:b/>
          <w:sz w:val="16"/>
          <w:szCs w:val="16"/>
        </w:rPr>
        <w:t xml:space="preserve"> 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罪与救赎的起点，预表基督成为</w:t>
      </w:r>
      <w:r w:rsidRPr="00F60462">
        <w:rPr>
          <w:b/>
          <w:sz w:val="16"/>
          <w:szCs w:val="16"/>
        </w:rPr>
        <w:t>“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第二亚当</w:t>
      </w:r>
      <w:r w:rsidRPr="00F60462">
        <w:rPr>
          <w:b/>
          <w:sz w:val="16"/>
          <w:szCs w:val="16"/>
        </w:rPr>
        <w:t>”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（罗</w:t>
      </w:r>
      <w:r w:rsidRPr="00F60462">
        <w:rPr>
          <w:b/>
          <w:sz w:val="16"/>
          <w:szCs w:val="16"/>
        </w:rPr>
        <w:t>5:12–19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）。</w:t>
      </w:r>
    </w:p>
    <w:p w:rsidR="00F60462" w:rsidRPr="00F60462" w:rsidRDefault="00070154" w:rsidP="00F60462">
      <w:pPr>
        <w:spacing w:after="0"/>
        <w:rPr>
          <w:b/>
          <w:sz w:val="16"/>
          <w:szCs w:val="16"/>
        </w:rPr>
      </w:pPr>
      <w:r w:rsidRPr="00070154">
        <w:rPr>
          <w:b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F60462" w:rsidRPr="00F60462" w:rsidRDefault="00F60462" w:rsidP="00F60462">
      <w:pPr>
        <w:pStyle w:val="Heading3"/>
        <w:spacing w:before="0" w:beforeAutospacing="0" w:after="0" w:afterAutospacing="0"/>
        <w:rPr>
          <w:sz w:val="16"/>
          <w:szCs w:val="16"/>
        </w:rPr>
      </w:pPr>
      <w:r w:rsidRPr="00F60462">
        <w:rPr>
          <w:sz w:val="16"/>
          <w:szCs w:val="16"/>
        </w:rPr>
        <w:t>2</w:t>
      </w:r>
      <w:r w:rsidRPr="00F60462">
        <w:rPr>
          <w:rFonts w:ascii="SimSun" w:eastAsia="SimSun" w:hAnsi="SimSun" w:cs="SimSun" w:hint="eastAsia"/>
          <w:sz w:val="16"/>
          <w:szCs w:val="16"/>
        </w:rPr>
        <w:t>挪亚之约（</w:t>
      </w:r>
      <w:proofErr w:type="spellStart"/>
      <w:r w:rsidRPr="00F60462">
        <w:rPr>
          <w:sz w:val="16"/>
          <w:szCs w:val="16"/>
        </w:rPr>
        <w:t>Noahic</w:t>
      </w:r>
      <w:proofErr w:type="spellEnd"/>
      <w:r w:rsidRPr="00F60462">
        <w:rPr>
          <w:sz w:val="16"/>
          <w:szCs w:val="16"/>
        </w:rPr>
        <w:t xml:space="preserve"> Covenant</w:t>
      </w:r>
      <w:r w:rsidRPr="00F60462">
        <w:rPr>
          <w:rFonts w:ascii="SimSun" w:eastAsia="SimSun" w:hAnsi="SimSun" w:cs="SimSun" w:hint="eastAsia"/>
          <w:sz w:val="16"/>
          <w:szCs w:val="16"/>
        </w:rPr>
        <w:t>）</w:t>
      </w:r>
    </w:p>
    <w:p w:rsidR="00F60462" w:rsidRPr="00F60462" w:rsidRDefault="00F60462" w:rsidP="00F60462">
      <w:pPr>
        <w:pStyle w:val="NormalWeb"/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性质：</w:t>
      </w:r>
      <w:r w:rsidRPr="00F60462">
        <w:rPr>
          <w:b/>
          <w:sz w:val="16"/>
          <w:szCs w:val="16"/>
        </w:rPr>
        <w:t xml:space="preserve"> 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永久的</w:t>
      </w:r>
      <w:r w:rsidRPr="00F60462">
        <w:rPr>
          <w:b/>
          <w:sz w:val="16"/>
          <w:szCs w:val="16"/>
        </w:rPr>
        <w:t>“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普世之约</w:t>
      </w:r>
      <w:r w:rsidRPr="00F60462">
        <w:rPr>
          <w:b/>
          <w:sz w:val="16"/>
          <w:szCs w:val="16"/>
        </w:rPr>
        <w:t>”</w:t>
      </w:r>
    </w:p>
    <w:p w:rsidR="00F60462" w:rsidRPr="00F60462" w:rsidRDefault="00F60462" w:rsidP="00F60462">
      <w:pPr>
        <w:pStyle w:val="NormalWeb"/>
        <w:numPr>
          <w:ilvl w:val="0"/>
          <w:numId w:val="11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创</w:t>
      </w:r>
      <w:r w:rsidRPr="00F60462">
        <w:rPr>
          <w:rStyle w:val="Strong"/>
          <w:sz w:val="16"/>
          <w:szCs w:val="16"/>
        </w:rPr>
        <w:t>9:9–17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：神与挪亚、其后裔、并全地立约。</w:t>
      </w:r>
    </w:p>
    <w:p w:rsidR="00F60462" w:rsidRPr="00F60462" w:rsidRDefault="00F60462" w:rsidP="00F60462">
      <w:pPr>
        <w:pStyle w:val="NormalWeb"/>
        <w:numPr>
          <w:ilvl w:val="0"/>
          <w:numId w:val="11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内容：</w:t>
      </w:r>
      <w:r w:rsidRPr="00F60462">
        <w:rPr>
          <w:b/>
          <w:sz w:val="16"/>
          <w:szCs w:val="16"/>
        </w:rPr>
        <w:t xml:space="preserve"> 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神不再以洪水毁灭世界，并设立自然秩序（昼夜、寒暑、冬夏）。</w:t>
      </w:r>
    </w:p>
    <w:p w:rsidR="00F60462" w:rsidRPr="00F60462" w:rsidRDefault="00F60462" w:rsidP="00F60462">
      <w:pPr>
        <w:pStyle w:val="NormalWeb"/>
        <w:numPr>
          <w:ilvl w:val="0"/>
          <w:numId w:val="11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记号：</w:t>
      </w:r>
      <w:r w:rsidRPr="00F60462">
        <w:rPr>
          <w:b/>
          <w:sz w:val="16"/>
          <w:szCs w:val="16"/>
        </w:rPr>
        <w:t xml:space="preserve"> 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彩虹。</w:t>
      </w:r>
    </w:p>
    <w:p w:rsidR="00F60462" w:rsidRPr="00F60462" w:rsidRDefault="00F60462" w:rsidP="00F60462">
      <w:pPr>
        <w:pStyle w:val="NormalWeb"/>
        <w:numPr>
          <w:ilvl w:val="0"/>
          <w:numId w:val="11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属灵意义：</w:t>
      </w:r>
      <w:r w:rsidRPr="00F60462">
        <w:rPr>
          <w:b/>
          <w:sz w:val="16"/>
          <w:szCs w:val="16"/>
        </w:rPr>
        <w:t xml:space="preserve"> 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预表神的怜悯与普世恩典，也象征新天新地的盼望（彼后</w:t>
      </w:r>
      <w:r w:rsidRPr="00F60462">
        <w:rPr>
          <w:b/>
          <w:sz w:val="16"/>
          <w:szCs w:val="16"/>
        </w:rPr>
        <w:t>3:7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）。</w:t>
      </w:r>
    </w:p>
    <w:p w:rsidR="00F60462" w:rsidRPr="00F60462" w:rsidRDefault="00070154" w:rsidP="00F60462">
      <w:pPr>
        <w:spacing w:after="0"/>
        <w:rPr>
          <w:b/>
          <w:sz w:val="16"/>
          <w:szCs w:val="16"/>
        </w:rPr>
      </w:pPr>
      <w:r w:rsidRPr="00070154">
        <w:rPr>
          <w:b/>
          <w:sz w:val="16"/>
          <w:szCs w:val="16"/>
        </w:rPr>
        <w:pict>
          <v:rect id="_x0000_i1026" style="width:0;height:1.5pt" o:hralign="center" o:hrstd="t" o:hr="t" fillcolor="#a0a0a0" stroked="f"/>
        </w:pict>
      </w:r>
    </w:p>
    <w:p w:rsidR="00F60462" w:rsidRPr="00F60462" w:rsidRDefault="00F60462" w:rsidP="00F60462">
      <w:pPr>
        <w:pStyle w:val="Heading3"/>
        <w:spacing w:before="0" w:beforeAutospacing="0" w:after="0" w:afterAutospacing="0"/>
        <w:rPr>
          <w:sz w:val="16"/>
          <w:szCs w:val="16"/>
        </w:rPr>
      </w:pPr>
      <w:r w:rsidRPr="00F60462">
        <w:rPr>
          <w:sz w:val="16"/>
          <w:szCs w:val="16"/>
        </w:rPr>
        <w:t>3</w:t>
      </w:r>
      <w:r w:rsidRPr="00F60462">
        <w:rPr>
          <w:rFonts w:ascii="SimSun" w:eastAsia="SimSun" w:hAnsi="SimSun" w:cs="SimSun" w:hint="eastAsia"/>
          <w:sz w:val="16"/>
          <w:szCs w:val="16"/>
        </w:rPr>
        <w:t>亚伯拉罕之约（</w:t>
      </w:r>
      <w:proofErr w:type="spellStart"/>
      <w:r w:rsidRPr="00F60462">
        <w:rPr>
          <w:sz w:val="16"/>
          <w:szCs w:val="16"/>
        </w:rPr>
        <w:t>Abrahamic</w:t>
      </w:r>
      <w:proofErr w:type="spellEnd"/>
      <w:r w:rsidRPr="00F60462">
        <w:rPr>
          <w:sz w:val="16"/>
          <w:szCs w:val="16"/>
        </w:rPr>
        <w:t xml:space="preserve"> Covenant</w:t>
      </w:r>
      <w:r w:rsidRPr="00F60462">
        <w:rPr>
          <w:rFonts w:ascii="SimSun" w:eastAsia="SimSun" w:hAnsi="SimSun" w:cs="SimSun" w:hint="eastAsia"/>
          <w:sz w:val="16"/>
          <w:szCs w:val="16"/>
        </w:rPr>
        <w:t>）</w:t>
      </w:r>
    </w:p>
    <w:p w:rsidR="00F60462" w:rsidRPr="00F60462" w:rsidRDefault="00F60462" w:rsidP="00F60462">
      <w:pPr>
        <w:pStyle w:val="NormalWeb"/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性质：</w:t>
      </w:r>
      <w:r w:rsidRPr="00F60462">
        <w:rPr>
          <w:b/>
          <w:sz w:val="16"/>
          <w:szCs w:val="16"/>
        </w:rPr>
        <w:t xml:space="preserve"> 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永恒的</w:t>
      </w:r>
      <w:r w:rsidRPr="00F60462">
        <w:rPr>
          <w:b/>
          <w:sz w:val="16"/>
          <w:szCs w:val="16"/>
        </w:rPr>
        <w:t>“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救赎之约</w:t>
      </w:r>
      <w:r w:rsidRPr="00F60462">
        <w:rPr>
          <w:b/>
          <w:sz w:val="16"/>
          <w:szCs w:val="16"/>
        </w:rPr>
        <w:t>”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核心</w:t>
      </w:r>
    </w:p>
    <w:p w:rsidR="00F60462" w:rsidRPr="00F60462" w:rsidRDefault="00F60462" w:rsidP="00F60462">
      <w:pPr>
        <w:pStyle w:val="NormalWeb"/>
        <w:numPr>
          <w:ilvl w:val="0"/>
          <w:numId w:val="12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创</w:t>
      </w:r>
      <w:r w:rsidRPr="00F60462">
        <w:rPr>
          <w:rStyle w:val="Strong"/>
          <w:sz w:val="16"/>
          <w:szCs w:val="16"/>
        </w:rPr>
        <w:t>12</w:t>
      </w: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章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：神呼召亚伯拉罕</w:t>
      </w:r>
      <w:r w:rsidRPr="00F60462">
        <w:rPr>
          <w:b/>
          <w:sz w:val="16"/>
          <w:szCs w:val="16"/>
        </w:rPr>
        <w:t>——“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你要离开本地</w:t>
      </w:r>
      <w:r w:rsidRPr="00F60462">
        <w:rPr>
          <w:b/>
          <w:sz w:val="16"/>
          <w:szCs w:val="16"/>
        </w:rPr>
        <w:t>…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我必赐福给你。</w:t>
      </w:r>
      <w:r w:rsidRPr="00F60462">
        <w:rPr>
          <w:b/>
          <w:sz w:val="16"/>
          <w:szCs w:val="16"/>
        </w:rPr>
        <w:t>”</w:t>
      </w:r>
    </w:p>
    <w:p w:rsidR="00F60462" w:rsidRPr="00F60462" w:rsidRDefault="00F60462" w:rsidP="00F60462">
      <w:pPr>
        <w:pStyle w:val="NormalWeb"/>
        <w:numPr>
          <w:ilvl w:val="0"/>
          <w:numId w:val="12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创</w:t>
      </w:r>
      <w:r w:rsidRPr="00F60462">
        <w:rPr>
          <w:rStyle w:val="Strong"/>
          <w:sz w:val="16"/>
          <w:szCs w:val="16"/>
        </w:rPr>
        <w:t>15</w:t>
      </w: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章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：神与他立血约（通过被劈开的牲畜），显明约是</w:t>
      </w: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单方面由神承担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。</w:t>
      </w:r>
    </w:p>
    <w:p w:rsidR="00F60462" w:rsidRPr="00F60462" w:rsidRDefault="00F60462" w:rsidP="00F60462">
      <w:pPr>
        <w:pStyle w:val="NormalWeb"/>
        <w:numPr>
          <w:ilvl w:val="0"/>
          <w:numId w:val="12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创</w:t>
      </w:r>
      <w:r w:rsidRPr="00F60462">
        <w:rPr>
          <w:rStyle w:val="Strong"/>
          <w:sz w:val="16"/>
          <w:szCs w:val="16"/>
        </w:rPr>
        <w:t>17</w:t>
      </w: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章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：确立</w:t>
      </w:r>
      <w:r w:rsidRPr="00F60462">
        <w:rPr>
          <w:b/>
          <w:sz w:val="16"/>
          <w:szCs w:val="16"/>
        </w:rPr>
        <w:t>“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割礼</w:t>
      </w:r>
      <w:r w:rsidRPr="00F60462">
        <w:rPr>
          <w:b/>
          <w:sz w:val="16"/>
          <w:szCs w:val="16"/>
        </w:rPr>
        <w:t>”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为记号。</w:t>
      </w:r>
    </w:p>
    <w:p w:rsidR="00F60462" w:rsidRPr="00F60462" w:rsidRDefault="00F60462" w:rsidP="00F60462">
      <w:pPr>
        <w:pStyle w:val="NormalWeb"/>
        <w:numPr>
          <w:ilvl w:val="0"/>
          <w:numId w:val="12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主要内容：</w:t>
      </w:r>
    </w:p>
    <w:p w:rsidR="00F60462" w:rsidRPr="00F60462" w:rsidRDefault="00F60462" w:rsidP="00F60462">
      <w:pPr>
        <w:pStyle w:val="NormalWeb"/>
        <w:numPr>
          <w:ilvl w:val="1"/>
          <w:numId w:val="12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地土之约</w:t>
      </w:r>
      <w:r w:rsidRPr="00F60462">
        <w:rPr>
          <w:b/>
          <w:sz w:val="16"/>
          <w:szCs w:val="16"/>
        </w:rPr>
        <w:t>——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迦南地（创</w:t>
      </w:r>
      <w:r w:rsidRPr="00F60462">
        <w:rPr>
          <w:b/>
          <w:sz w:val="16"/>
          <w:szCs w:val="16"/>
        </w:rPr>
        <w:t>15:18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）。</w:t>
      </w:r>
    </w:p>
    <w:p w:rsidR="00F60462" w:rsidRPr="00F60462" w:rsidRDefault="00F60462" w:rsidP="00F60462">
      <w:pPr>
        <w:pStyle w:val="NormalWeb"/>
        <w:numPr>
          <w:ilvl w:val="1"/>
          <w:numId w:val="12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后裔之约</w:t>
      </w:r>
      <w:r w:rsidRPr="00F60462">
        <w:rPr>
          <w:b/>
          <w:sz w:val="16"/>
          <w:szCs w:val="16"/>
        </w:rPr>
        <w:t>——“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如天上的星</w:t>
      </w:r>
      <w:r w:rsidRPr="00F60462">
        <w:rPr>
          <w:b/>
          <w:sz w:val="16"/>
          <w:szCs w:val="16"/>
        </w:rPr>
        <w:t>”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般众多（创</w:t>
      </w:r>
      <w:r w:rsidRPr="00F60462">
        <w:rPr>
          <w:b/>
          <w:sz w:val="16"/>
          <w:szCs w:val="16"/>
        </w:rPr>
        <w:t>15:5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）。</w:t>
      </w:r>
    </w:p>
    <w:p w:rsidR="00F60462" w:rsidRPr="00F60462" w:rsidRDefault="00F60462" w:rsidP="00F60462">
      <w:pPr>
        <w:pStyle w:val="NormalWeb"/>
        <w:numPr>
          <w:ilvl w:val="1"/>
          <w:numId w:val="12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祝福之约</w:t>
      </w:r>
      <w:r w:rsidRPr="00F60462">
        <w:rPr>
          <w:b/>
          <w:sz w:val="16"/>
          <w:szCs w:val="16"/>
        </w:rPr>
        <w:t>——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万国因他得福（预表弥赛亚降临）。</w:t>
      </w:r>
    </w:p>
    <w:p w:rsidR="00F60462" w:rsidRPr="00F60462" w:rsidRDefault="00F60462" w:rsidP="00F60462">
      <w:pPr>
        <w:pStyle w:val="NormalWeb"/>
        <w:numPr>
          <w:ilvl w:val="0"/>
          <w:numId w:val="12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属灵意义：</w:t>
      </w:r>
    </w:p>
    <w:p w:rsidR="00F60462" w:rsidRPr="00F60462" w:rsidRDefault="00F60462" w:rsidP="00F60462">
      <w:pPr>
        <w:pStyle w:val="NormalWeb"/>
        <w:numPr>
          <w:ilvl w:val="1"/>
          <w:numId w:val="13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Fonts w:ascii="SimSun" w:eastAsia="SimSun" w:hAnsi="SimSun" w:cs="SimSun" w:hint="eastAsia"/>
          <w:b/>
          <w:sz w:val="16"/>
          <w:szCs w:val="16"/>
        </w:rPr>
        <w:t>信心之约（罗</w:t>
      </w:r>
      <w:r w:rsidRPr="00F60462">
        <w:rPr>
          <w:b/>
          <w:sz w:val="16"/>
          <w:szCs w:val="16"/>
        </w:rPr>
        <w:t>4:3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）</w:t>
      </w:r>
    </w:p>
    <w:p w:rsidR="00F60462" w:rsidRPr="00F60462" w:rsidRDefault="00F60462" w:rsidP="00F60462">
      <w:pPr>
        <w:pStyle w:val="NormalWeb"/>
        <w:numPr>
          <w:ilvl w:val="1"/>
          <w:numId w:val="13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Fonts w:ascii="SimSun" w:eastAsia="SimSun" w:hAnsi="SimSun" w:cs="SimSun" w:hint="eastAsia"/>
          <w:b/>
          <w:sz w:val="16"/>
          <w:szCs w:val="16"/>
        </w:rPr>
        <w:t>神的拣选与恩典不因人的行为改变</w:t>
      </w:r>
    </w:p>
    <w:p w:rsidR="00F60462" w:rsidRPr="00F60462" w:rsidRDefault="00F60462" w:rsidP="00F60462">
      <w:pPr>
        <w:pStyle w:val="NormalWeb"/>
        <w:numPr>
          <w:ilvl w:val="1"/>
          <w:numId w:val="13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Fonts w:ascii="SimSun" w:eastAsia="SimSun" w:hAnsi="SimSun" w:cs="SimSun" w:hint="eastAsia"/>
          <w:b/>
          <w:sz w:val="16"/>
          <w:szCs w:val="16"/>
        </w:rPr>
        <w:t>预表新约中基督的救恩（加</w:t>
      </w:r>
      <w:r w:rsidRPr="00F60462">
        <w:rPr>
          <w:b/>
          <w:sz w:val="16"/>
          <w:szCs w:val="16"/>
        </w:rPr>
        <w:t>3:16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）</w:t>
      </w:r>
    </w:p>
    <w:p w:rsidR="00F60462" w:rsidRPr="00F60462" w:rsidRDefault="00070154" w:rsidP="00F60462">
      <w:pPr>
        <w:spacing w:after="0"/>
        <w:rPr>
          <w:b/>
          <w:sz w:val="16"/>
          <w:szCs w:val="16"/>
        </w:rPr>
      </w:pPr>
      <w:r w:rsidRPr="00070154">
        <w:rPr>
          <w:b/>
          <w:sz w:val="16"/>
          <w:szCs w:val="16"/>
        </w:rPr>
        <w:pict>
          <v:rect id="_x0000_i1027" style="width:0;height:1.5pt" o:hralign="center" o:hrstd="t" o:hr="t" fillcolor="#a0a0a0" stroked="f"/>
        </w:pict>
      </w:r>
    </w:p>
    <w:p w:rsidR="00F60462" w:rsidRPr="00F60462" w:rsidRDefault="00F60462" w:rsidP="00F60462">
      <w:pPr>
        <w:pStyle w:val="Heading2"/>
        <w:spacing w:before="0"/>
        <w:rPr>
          <w:color w:val="auto"/>
          <w:sz w:val="16"/>
          <w:szCs w:val="16"/>
        </w:rPr>
      </w:pPr>
      <w:r w:rsidRPr="00F60462">
        <w:rPr>
          <w:color w:val="auto"/>
          <w:sz w:val="16"/>
          <w:szCs w:val="16"/>
        </w:rPr>
        <w:t>三、约的神学意</w:t>
      </w:r>
      <w:r w:rsidRPr="00F60462">
        <w:rPr>
          <w:rFonts w:ascii="SimSun" w:eastAsia="SimSun" w:hAnsi="SimSun" w:cs="SimSun" w:hint="eastAsia"/>
          <w:color w:val="auto"/>
          <w:sz w:val="16"/>
          <w:szCs w:val="16"/>
        </w:rPr>
        <w:t>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0"/>
        <w:gridCol w:w="3060"/>
        <w:gridCol w:w="1890"/>
      </w:tblGrid>
      <w:tr w:rsidR="00F60462" w:rsidRPr="00F60462" w:rsidTr="004F3B18">
        <w:trPr>
          <w:tblHeader/>
          <w:tblCellSpacing w:w="15" w:type="dxa"/>
        </w:trPr>
        <w:tc>
          <w:tcPr>
            <w:tcW w:w="1845" w:type="dxa"/>
            <w:vAlign w:val="center"/>
            <w:hideMark/>
          </w:tcPr>
          <w:p w:rsidR="00F60462" w:rsidRPr="00F60462" w:rsidRDefault="00F60462" w:rsidP="00F6046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F60462">
              <w:rPr>
                <w:rFonts w:ascii="SimSun" w:eastAsia="SimSun" w:hAnsi="SimSun" w:cs="SimSun" w:hint="eastAsia"/>
                <w:b/>
                <w:bCs/>
                <w:sz w:val="16"/>
                <w:szCs w:val="16"/>
              </w:rPr>
              <w:t>主题</w:t>
            </w:r>
          </w:p>
        </w:tc>
        <w:tc>
          <w:tcPr>
            <w:tcW w:w="3030" w:type="dxa"/>
            <w:vAlign w:val="center"/>
            <w:hideMark/>
          </w:tcPr>
          <w:p w:rsidR="00F60462" w:rsidRPr="00F60462" w:rsidRDefault="00F60462" w:rsidP="00F6046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F60462">
              <w:rPr>
                <w:rFonts w:ascii="SimSun" w:eastAsia="SimSun" w:hAnsi="SimSun" w:cs="SimSun" w:hint="eastAsia"/>
                <w:b/>
                <w:bCs/>
                <w:sz w:val="16"/>
                <w:szCs w:val="16"/>
              </w:rPr>
              <w:t>启示内容</w:t>
            </w:r>
          </w:p>
        </w:tc>
        <w:tc>
          <w:tcPr>
            <w:tcW w:w="1845" w:type="dxa"/>
            <w:vAlign w:val="center"/>
            <w:hideMark/>
          </w:tcPr>
          <w:p w:rsidR="00F60462" w:rsidRPr="00F60462" w:rsidRDefault="00F60462" w:rsidP="00F6046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F60462">
              <w:rPr>
                <w:rFonts w:ascii="SimSun" w:eastAsia="SimSun" w:hAnsi="SimSun" w:cs="SimSun" w:hint="eastAsia"/>
                <w:b/>
                <w:bCs/>
                <w:sz w:val="16"/>
                <w:szCs w:val="16"/>
              </w:rPr>
              <w:t>新约对应</w:t>
            </w:r>
          </w:p>
        </w:tc>
      </w:tr>
      <w:tr w:rsidR="00F60462" w:rsidRPr="00F60462" w:rsidTr="004F3B18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F60462" w:rsidRPr="00F60462" w:rsidRDefault="00F60462" w:rsidP="00F60462">
            <w:pPr>
              <w:spacing w:after="0"/>
              <w:rPr>
                <w:b/>
                <w:sz w:val="16"/>
                <w:szCs w:val="16"/>
              </w:rPr>
            </w:pPr>
            <w:r w:rsidRPr="00F60462">
              <w:rPr>
                <w:rStyle w:val="Strong"/>
                <w:rFonts w:ascii="SimSun" w:eastAsia="SimSun" w:hAnsi="SimSun" w:cs="SimSun" w:hint="eastAsia"/>
                <w:sz w:val="16"/>
                <w:szCs w:val="16"/>
              </w:rPr>
              <w:t>神主动立约</w:t>
            </w:r>
          </w:p>
        </w:tc>
        <w:tc>
          <w:tcPr>
            <w:tcW w:w="3030" w:type="dxa"/>
            <w:vAlign w:val="center"/>
            <w:hideMark/>
          </w:tcPr>
          <w:p w:rsidR="00F60462" w:rsidRPr="00F60462" w:rsidRDefault="00F60462" w:rsidP="00F60462">
            <w:pPr>
              <w:spacing w:after="0"/>
              <w:rPr>
                <w:b/>
                <w:sz w:val="16"/>
                <w:szCs w:val="16"/>
              </w:rPr>
            </w:pPr>
            <w:r w:rsidRPr="00F60462">
              <w:rPr>
                <w:rFonts w:ascii="SimSun" w:eastAsia="SimSun" w:hAnsi="SimSun" w:cs="SimSun" w:hint="eastAsia"/>
                <w:b/>
                <w:sz w:val="16"/>
                <w:szCs w:val="16"/>
              </w:rPr>
              <w:t>神先发恩典、人回应信心</w:t>
            </w:r>
          </w:p>
        </w:tc>
        <w:tc>
          <w:tcPr>
            <w:tcW w:w="1845" w:type="dxa"/>
            <w:vAlign w:val="center"/>
            <w:hideMark/>
          </w:tcPr>
          <w:p w:rsidR="00F60462" w:rsidRPr="00F60462" w:rsidRDefault="00F60462" w:rsidP="00F60462">
            <w:pPr>
              <w:spacing w:after="0"/>
              <w:rPr>
                <w:b/>
                <w:sz w:val="16"/>
                <w:szCs w:val="16"/>
              </w:rPr>
            </w:pPr>
            <w:r w:rsidRPr="00F60462">
              <w:rPr>
                <w:rFonts w:ascii="SimSun" w:eastAsia="SimSun" w:hAnsi="SimSun" w:cs="SimSun" w:hint="eastAsia"/>
                <w:b/>
                <w:sz w:val="16"/>
                <w:szCs w:val="16"/>
              </w:rPr>
              <w:t>罗</w:t>
            </w:r>
            <w:r w:rsidRPr="00F60462">
              <w:rPr>
                <w:rFonts w:ascii="Times New Roman" w:hAnsi="Times New Roman" w:cs="Times New Roman"/>
                <w:b/>
                <w:sz w:val="16"/>
                <w:szCs w:val="16"/>
              </w:rPr>
              <w:t>9:15</w:t>
            </w:r>
            <w:r w:rsidRPr="00F60462">
              <w:rPr>
                <w:rFonts w:ascii="SimSun" w:eastAsia="SimSun" w:hAnsi="SimSun" w:cs="SimSun" w:hint="eastAsia"/>
                <w:b/>
                <w:sz w:val="16"/>
                <w:szCs w:val="16"/>
              </w:rPr>
              <w:t>；弗</w:t>
            </w:r>
            <w:r w:rsidRPr="00F60462">
              <w:rPr>
                <w:rFonts w:ascii="Times New Roman" w:hAnsi="Times New Roman" w:cs="Times New Roman"/>
                <w:b/>
                <w:sz w:val="16"/>
                <w:szCs w:val="16"/>
              </w:rPr>
              <w:t>2:</w:t>
            </w:r>
            <w:r w:rsidRPr="00F60462">
              <w:rPr>
                <w:b/>
                <w:sz w:val="16"/>
                <w:szCs w:val="16"/>
              </w:rPr>
              <w:t>8</w:t>
            </w:r>
          </w:p>
        </w:tc>
      </w:tr>
      <w:tr w:rsidR="00F60462" w:rsidRPr="00F60462" w:rsidTr="004F3B18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F60462" w:rsidRPr="00F60462" w:rsidRDefault="00F60462" w:rsidP="00F60462">
            <w:pPr>
              <w:spacing w:after="0"/>
              <w:rPr>
                <w:b/>
                <w:sz w:val="16"/>
                <w:szCs w:val="16"/>
              </w:rPr>
            </w:pPr>
            <w:r w:rsidRPr="00F60462">
              <w:rPr>
                <w:rStyle w:val="Strong"/>
                <w:rFonts w:ascii="SimSun" w:eastAsia="SimSun" w:hAnsi="SimSun" w:cs="SimSun" w:hint="eastAsia"/>
                <w:sz w:val="16"/>
                <w:szCs w:val="16"/>
              </w:rPr>
              <w:t>约的记号象征救恩</w:t>
            </w:r>
          </w:p>
        </w:tc>
        <w:tc>
          <w:tcPr>
            <w:tcW w:w="3030" w:type="dxa"/>
            <w:vAlign w:val="center"/>
            <w:hideMark/>
          </w:tcPr>
          <w:p w:rsidR="00F60462" w:rsidRPr="00F60462" w:rsidRDefault="00F60462" w:rsidP="00F60462">
            <w:pPr>
              <w:spacing w:after="0"/>
              <w:rPr>
                <w:b/>
                <w:sz w:val="16"/>
                <w:szCs w:val="16"/>
              </w:rPr>
            </w:pPr>
            <w:r w:rsidRPr="00F60462">
              <w:rPr>
                <w:rFonts w:ascii="SimSun" w:eastAsia="SimSun" w:hAnsi="SimSun" w:cs="SimSun" w:hint="eastAsia"/>
                <w:b/>
                <w:sz w:val="16"/>
                <w:szCs w:val="16"/>
              </w:rPr>
              <w:t>皮衣、彩虹、割礼皆预表基督的救恩</w:t>
            </w:r>
          </w:p>
        </w:tc>
        <w:tc>
          <w:tcPr>
            <w:tcW w:w="1845" w:type="dxa"/>
            <w:vAlign w:val="center"/>
            <w:hideMark/>
          </w:tcPr>
          <w:p w:rsidR="00F60462" w:rsidRPr="00F60462" w:rsidRDefault="00F60462" w:rsidP="00F60462">
            <w:pPr>
              <w:spacing w:after="0"/>
              <w:rPr>
                <w:b/>
                <w:sz w:val="16"/>
                <w:szCs w:val="16"/>
              </w:rPr>
            </w:pPr>
            <w:r w:rsidRPr="00F60462">
              <w:rPr>
                <w:rFonts w:ascii="SimSun" w:eastAsia="SimSun" w:hAnsi="SimSun" w:cs="SimSun" w:hint="eastAsia"/>
                <w:b/>
                <w:sz w:val="16"/>
                <w:szCs w:val="16"/>
              </w:rPr>
              <w:t>罗</w:t>
            </w:r>
            <w:r w:rsidRPr="00F60462">
              <w:rPr>
                <w:rFonts w:ascii="Times New Roman" w:hAnsi="Times New Roman" w:cs="Times New Roman"/>
                <w:b/>
                <w:sz w:val="16"/>
                <w:szCs w:val="16"/>
              </w:rPr>
              <w:t>2:29</w:t>
            </w:r>
            <w:r w:rsidRPr="00F60462">
              <w:rPr>
                <w:rFonts w:ascii="SimSun" w:eastAsia="SimSun" w:hAnsi="SimSun" w:cs="SimSun" w:hint="eastAsia"/>
                <w:b/>
                <w:sz w:val="16"/>
                <w:szCs w:val="16"/>
              </w:rPr>
              <w:t>；彼前</w:t>
            </w:r>
            <w:r w:rsidRPr="00F60462">
              <w:rPr>
                <w:rFonts w:ascii="Times New Roman" w:hAnsi="Times New Roman" w:cs="Times New Roman"/>
                <w:b/>
                <w:sz w:val="16"/>
                <w:szCs w:val="16"/>
              </w:rPr>
              <w:t>3:20–2</w:t>
            </w:r>
            <w:r w:rsidRPr="00F60462">
              <w:rPr>
                <w:b/>
                <w:sz w:val="16"/>
                <w:szCs w:val="16"/>
              </w:rPr>
              <w:t>1</w:t>
            </w:r>
          </w:p>
        </w:tc>
      </w:tr>
      <w:tr w:rsidR="00F60462" w:rsidRPr="00F60462" w:rsidTr="004F3B18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F60462" w:rsidRPr="00F60462" w:rsidRDefault="00F60462" w:rsidP="00F60462">
            <w:pPr>
              <w:spacing w:after="0"/>
              <w:rPr>
                <w:b/>
                <w:sz w:val="16"/>
                <w:szCs w:val="16"/>
              </w:rPr>
            </w:pPr>
            <w:r w:rsidRPr="00F60462">
              <w:rPr>
                <w:rStyle w:val="Strong"/>
                <w:rFonts w:ascii="SimSun" w:eastAsia="SimSun" w:hAnsi="SimSun" w:cs="SimSun" w:hint="eastAsia"/>
                <w:sz w:val="16"/>
                <w:szCs w:val="16"/>
              </w:rPr>
              <w:t>约的中心是信心与顺服</w:t>
            </w:r>
          </w:p>
        </w:tc>
        <w:tc>
          <w:tcPr>
            <w:tcW w:w="3030" w:type="dxa"/>
            <w:vAlign w:val="center"/>
            <w:hideMark/>
          </w:tcPr>
          <w:p w:rsidR="00F60462" w:rsidRPr="00F60462" w:rsidRDefault="00F60462" w:rsidP="00F60462">
            <w:pPr>
              <w:spacing w:after="0"/>
              <w:rPr>
                <w:b/>
                <w:sz w:val="16"/>
                <w:szCs w:val="16"/>
              </w:rPr>
            </w:pPr>
            <w:r w:rsidRPr="00F60462">
              <w:rPr>
                <w:b/>
                <w:sz w:val="16"/>
                <w:szCs w:val="16"/>
              </w:rPr>
              <w:t>“</w:t>
            </w:r>
            <w:r w:rsidRPr="00F60462">
              <w:rPr>
                <w:rFonts w:ascii="SimSun" w:eastAsia="SimSun" w:hAnsi="SimSun" w:cs="SimSun" w:hint="eastAsia"/>
                <w:b/>
                <w:sz w:val="16"/>
                <w:szCs w:val="16"/>
              </w:rPr>
              <w:t>亚伯拉罕信耶和华</w:t>
            </w:r>
            <w:r w:rsidRPr="00F60462">
              <w:rPr>
                <w:rFonts w:ascii="Times New Roman" w:hAnsi="Times New Roman" w:cs="Times New Roman"/>
                <w:b/>
                <w:sz w:val="16"/>
                <w:szCs w:val="16"/>
              </w:rPr>
              <w:t>”——</w:t>
            </w:r>
            <w:r w:rsidRPr="00F60462">
              <w:rPr>
                <w:rFonts w:ascii="SimSun" w:eastAsia="SimSun" w:hAnsi="SimSun" w:cs="SimSun" w:hint="eastAsia"/>
                <w:b/>
                <w:sz w:val="16"/>
                <w:szCs w:val="16"/>
              </w:rPr>
              <w:t>成为信心之父</w:t>
            </w:r>
          </w:p>
        </w:tc>
        <w:tc>
          <w:tcPr>
            <w:tcW w:w="1845" w:type="dxa"/>
            <w:vAlign w:val="center"/>
            <w:hideMark/>
          </w:tcPr>
          <w:p w:rsidR="00F60462" w:rsidRPr="00F60462" w:rsidRDefault="00F60462" w:rsidP="00F60462">
            <w:pPr>
              <w:spacing w:after="0"/>
              <w:rPr>
                <w:b/>
                <w:sz w:val="16"/>
                <w:szCs w:val="16"/>
              </w:rPr>
            </w:pPr>
            <w:r w:rsidRPr="00F60462">
              <w:rPr>
                <w:rFonts w:ascii="SimSun" w:eastAsia="SimSun" w:hAnsi="SimSun" w:cs="SimSun" w:hint="eastAsia"/>
                <w:b/>
                <w:sz w:val="16"/>
                <w:szCs w:val="16"/>
              </w:rPr>
              <w:t>罗</w:t>
            </w:r>
            <w:r w:rsidRPr="00F60462">
              <w:rPr>
                <w:rFonts w:ascii="Times New Roman" w:hAnsi="Times New Roman" w:cs="Times New Roman"/>
                <w:b/>
                <w:sz w:val="16"/>
                <w:szCs w:val="16"/>
              </w:rPr>
              <w:t>4:</w:t>
            </w:r>
            <w:r w:rsidRPr="00F60462">
              <w:rPr>
                <w:b/>
                <w:sz w:val="16"/>
                <w:szCs w:val="16"/>
              </w:rPr>
              <w:t>3</w:t>
            </w:r>
          </w:p>
        </w:tc>
      </w:tr>
      <w:tr w:rsidR="00F60462" w:rsidRPr="00F60462" w:rsidTr="004F3B18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F60462" w:rsidRPr="00F60462" w:rsidRDefault="00F60462" w:rsidP="00F60462">
            <w:pPr>
              <w:spacing w:after="0"/>
              <w:rPr>
                <w:b/>
                <w:sz w:val="16"/>
                <w:szCs w:val="16"/>
              </w:rPr>
            </w:pPr>
            <w:r w:rsidRPr="00F60462">
              <w:rPr>
                <w:rStyle w:val="Strong"/>
                <w:rFonts w:ascii="SimSun" w:eastAsia="SimSun" w:hAnsi="SimSun" w:cs="SimSun" w:hint="eastAsia"/>
                <w:sz w:val="16"/>
                <w:szCs w:val="16"/>
              </w:rPr>
              <w:t>约的延续到基督</w:t>
            </w:r>
          </w:p>
        </w:tc>
        <w:tc>
          <w:tcPr>
            <w:tcW w:w="3030" w:type="dxa"/>
            <w:vAlign w:val="center"/>
            <w:hideMark/>
          </w:tcPr>
          <w:p w:rsidR="00F60462" w:rsidRPr="00F60462" w:rsidRDefault="00F60462" w:rsidP="00F60462">
            <w:pPr>
              <w:spacing w:after="0"/>
              <w:rPr>
                <w:b/>
                <w:sz w:val="16"/>
                <w:szCs w:val="16"/>
              </w:rPr>
            </w:pPr>
            <w:r w:rsidRPr="00F60462">
              <w:rPr>
                <w:rFonts w:ascii="SimSun" w:eastAsia="SimSun" w:hAnsi="SimSun" w:cs="SimSun" w:hint="eastAsia"/>
                <w:b/>
                <w:sz w:val="16"/>
                <w:szCs w:val="16"/>
              </w:rPr>
              <w:t>耶稣是</w:t>
            </w:r>
            <w:r w:rsidRPr="00F60462">
              <w:rPr>
                <w:rFonts w:ascii="Times New Roman" w:hAnsi="Times New Roman" w:cs="Times New Roman"/>
                <w:b/>
                <w:sz w:val="16"/>
                <w:szCs w:val="16"/>
              </w:rPr>
              <w:t>“</w:t>
            </w:r>
            <w:r w:rsidRPr="00F60462">
              <w:rPr>
                <w:rFonts w:ascii="SimSun" w:eastAsia="SimSun" w:hAnsi="SimSun" w:cs="SimSun" w:hint="eastAsia"/>
                <w:b/>
                <w:sz w:val="16"/>
                <w:szCs w:val="16"/>
              </w:rPr>
              <w:t>新约的中保</w:t>
            </w:r>
            <w:r w:rsidRPr="00F60462">
              <w:rPr>
                <w:b/>
                <w:sz w:val="16"/>
                <w:szCs w:val="16"/>
              </w:rPr>
              <w:t>”</w:t>
            </w:r>
          </w:p>
        </w:tc>
        <w:tc>
          <w:tcPr>
            <w:tcW w:w="1845" w:type="dxa"/>
            <w:vAlign w:val="center"/>
            <w:hideMark/>
          </w:tcPr>
          <w:p w:rsidR="00F60462" w:rsidRPr="00F60462" w:rsidRDefault="00F60462" w:rsidP="00F60462">
            <w:pPr>
              <w:spacing w:after="0"/>
              <w:rPr>
                <w:b/>
                <w:sz w:val="16"/>
                <w:szCs w:val="16"/>
              </w:rPr>
            </w:pPr>
            <w:r w:rsidRPr="00F60462">
              <w:rPr>
                <w:rFonts w:ascii="SimSun" w:eastAsia="SimSun" w:hAnsi="SimSun" w:cs="SimSun" w:hint="eastAsia"/>
                <w:b/>
                <w:sz w:val="16"/>
                <w:szCs w:val="16"/>
              </w:rPr>
              <w:t>来</w:t>
            </w:r>
            <w:r w:rsidRPr="00F60462">
              <w:rPr>
                <w:rFonts w:ascii="Times New Roman" w:hAnsi="Times New Roman" w:cs="Times New Roman"/>
                <w:b/>
                <w:sz w:val="16"/>
                <w:szCs w:val="16"/>
              </w:rPr>
              <w:t>8:6</w:t>
            </w:r>
            <w:r w:rsidRPr="00F60462">
              <w:rPr>
                <w:rFonts w:ascii="SimSun" w:eastAsia="SimSun" w:hAnsi="SimSun" w:cs="SimSun" w:hint="eastAsia"/>
                <w:b/>
                <w:sz w:val="16"/>
                <w:szCs w:val="16"/>
              </w:rPr>
              <w:t>；</w:t>
            </w:r>
            <w:r w:rsidRPr="00F60462">
              <w:rPr>
                <w:rFonts w:ascii="Times New Roman" w:hAnsi="Times New Roman" w:cs="Times New Roman"/>
                <w:b/>
                <w:sz w:val="16"/>
                <w:szCs w:val="16"/>
              </w:rPr>
              <w:t>9:1</w:t>
            </w:r>
            <w:r w:rsidRPr="00F60462">
              <w:rPr>
                <w:b/>
                <w:sz w:val="16"/>
                <w:szCs w:val="16"/>
              </w:rPr>
              <w:t>5</w:t>
            </w:r>
          </w:p>
        </w:tc>
      </w:tr>
    </w:tbl>
    <w:p w:rsidR="00F60462" w:rsidRPr="00F60462" w:rsidRDefault="00070154" w:rsidP="00F60462">
      <w:pPr>
        <w:spacing w:after="0"/>
        <w:rPr>
          <w:b/>
          <w:sz w:val="16"/>
          <w:szCs w:val="16"/>
        </w:rPr>
      </w:pPr>
      <w:r w:rsidRPr="00070154">
        <w:rPr>
          <w:b/>
          <w:sz w:val="16"/>
          <w:szCs w:val="16"/>
        </w:rPr>
        <w:pict>
          <v:rect id="_x0000_i1028" style="width:0;height:1.5pt" o:hralign="center" o:hrstd="t" o:hr="t" fillcolor="#a0a0a0" stroked="f"/>
        </w:pict>
      </w:r>
    </w:p>
    <w:p w:rsidR="00F60462" w:rsidRPr="00F60462" w:rsidRDefault="00F60462" w:rsidP="00F60462">
      <w:pPr>
        <w:pStyle w:val="Heading2"/>
        <w:spacing w:before="0"/>
        <w:rPr>
          <w:color w:val="auto"/>
          <w:sz w:val="16"/>
          <w:szCs w:val="16"/>
        </w:rPr>
      </w:pPr>
      <w:r w:rsidRPr="00F60462">
        <w:rPr>
          <w:color w:val="auto"/>
          <w:sz w:val="16"/>
          <w:szCs w:val="16"/>
        </w:rPr>
        <w:t>四、关键经文（</w:t>
      </w:r>
      <w:r w:rsidRPr="00F60462">
        <w:rPr>
          <w:color w:val="auto"/>
          <w:sz w:val="16"/>
          <w:szCs w:val="16"/>
        </w:rPr>
        <w:t>Golden Verses</w:t>
      </w:r>
      <w:r w:rsidRPr="00F60462">
        <w:rPr>
          <w:rFonts w:ascii="SimSun" w:eastAsia="SimSun" w:hAnsi="SimSun" w:cs="SimSun" w:hint="eastAsia"/>
          <w:color w:val="auto"/>
          <w:sz w:val="16"/>
          <w:szCs w:val="16"/>
        </w:rPr>
        <w:t>）</w:t>
      </w:r>
    </w:p>
    <w:p w:rsidR="00F60462" w:rsidRPr="00F60462" w:rsidRDefault="00F60462" w:rsidP="00F60462">
      <w:pPr>
        <w:pStyle w:val="NormalWeb"/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b/>
          <w:sz w:val="16"/>
          <w:szCs w:val="16"/>
        </w:rPr>
        <w:t>“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我把我的约与你和你的后裔立了。</w:t>
      </w:r>
      <w:r w:rsidRPr="00F60462">
        <w:rPr>
          <w:b/>
          <w:sz w:val="16"/>
          <w:szCs w:val="16"/>
        </w:rPr>
        <w:t>”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（创</w:t>
      </w:r>
      <w:r w:rsidRPr="00F60462">
        <w:rPr>
          <w:b/>
          <w:sz w:val="16"/>
          <w:szCs w:val="16"/>
        </w:rPr>
        <w:t>9:9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F60462">
        <w:rPr>
          <w:b/>
          <w:sz w:val="16"/>
          <w:szCs w:val="16"/>
        </w:rPr>
        <w:br/>
        <w:t>“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亚伯兰信耶和华，耶和华就以此为他的义。</w:t>
      </w:r>
      <w:r w:rsidRPr="00F60462">
        <w:rPr>
          <w:b/>
          <w:sz w:val="16"/>
          <w:szCs w:val="16"/>
        </w:rPr>
        <w:t>”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（创</w:t>
      </w:r>
      <w:r w:rsidRPr="00F60462">
        <w:rPr>
          <w:b/>
          <w:sz w:val="16"/>
          <w:szCs w:val="16"/>
        </w:rPr>
        <w:t>15:6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F60462">
        <w:rPr>
          <w:b/>
          <w:sz w:val="16"/>
          <w:szCs w:val="16"/>
        </w:rPr>
        <w:br/>
        <w:t>“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我要与你并你世世代代的后裔坚立我的约，作永远的约。</w:t>
      </w:r>
      <w:r w:rsidRPr="00F60462">
        <w:rPr>
          <w:b/>
          <w:sz w:val="16"/>
          <w:szCs w:val="16"/>
        </w:rPr>
        <w:t>”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（创</w:t>
      </w:r>
      <w:r w:rsidRPr="00F60462">
        <w:rPr>
          <w:b/>
          <w:sz w:val="16"/>
          <w:szCs w:val="16"/>
        </w:rPr>
        <w:t>17:7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）</w:t>
      </w:r>
    </w:p>
    <w:p w:rsidR="00F60462" w:rsidRPr="00F60462" w:rsidRDefault="00070154" w:rsidP="00F60462">
      <w:pPr>
        <w:spacing w:after="0"/>
        <w:rPr>
          <w:b/>
        </w:rPr>
      </w:pPr>
      <w:r w:rsidRPr="00070154">
        <w:rPr>
          <w:b/>
          <w:sz w:val="16"/>
          <w:szCs w:val="16"/>
        </w:rPr>
        <w:pict>
          <v:rect id="_x0000_i1029" style="width:0;height:1.5pt" o:hralign="center" o:hrstd="t" o:hr="t" fillcolor="#a0a0a0" stroked="f"/>
        </w:pict>
      </w:r>
    </w:p>
    <w:p w:rsidR="00F60462" w:rsidRPr="00F60462" w:rsidRDefault="00F60462" w:rsidP="00F60462">
      <w:pPr>
        <w:pStyle w:val="Heading2"/>
        <w:spacing w:before="0"/>
        <w:rPr>
          <w:color w:val="auto"/>
          <w:sz w:val="16"/>
          <w:szCs w:val="16"/>
        </w:rPr>
      </w:pPr>
      <w:r w:rsidRPr="00F60462">
        <w:rPr>
          <w:color w:val="auto"/>
          <w:sz w:val="16"/>
          <w:szCs w:val="16"/>
        </w:rPr>
        <w:t xml:space="preserve"> </w:t>
      </w:r>
      <w:r w:rsidRPr="00F60462">
        <w:rPr>
          <w:color w:val="auto"/>
          <w:sz w:val="16"/>
          <w:szCs w:val="16"/>
        </w:rPr>
        <w:t>五、总结：创世纪的</w:t>
      </w:r>
      <w:r w:rsidRPr="00F60462">
        <w:rPr>
          <w:color w:val="auto"/>
          <w:sz w:val="16"/>
          <w:szCs w:val="16"/>
        </w:rPr>
        <w:t>“</w:t>
      </w:r>
      <w:r w:rsidRPr="00F60462">
        <w:rPr>
          <w:color w:val="auto"/>
          <w:sz w:val="16"/>
          <w:szCs w:val="16"/>
        </w:rPr>
        <w:t>约</w:t>
      </w:r>
      <w:r w:rsidRPr="00F60462">
        <w:rPr>
          <w:color w:val="auto"/>
          <w:sz w:val="16"/>
          <w:szCs w:val="16"/>
        </w:rPr>
        <w:t>”</w:t>
      </w:r>
      <w:r w:rsidRPr="00F60462">
        <w:rPr>
          <w:color w:val="auto"/>
          <w:sz w:val="16"/>
          <w:szCs w:val="16"/>
        </w:rPr>
        <w:t>揭示神的救赎蓝</w:t>
      </w:r>
      <w:r w:rsidRPr="00F60462">
        <w:rPr>
          <w:rFonts w:ascii="SimSun" w:eastAsia="SimSun" w:hAnsi="SimSun" w:cs="SimSun" w:hint="eastAsia"/>
          <w:color w:val="auto"/>
          <w:sz w:val="16"/>
          <w:szCs w:val="16"/>
        </w:rPr>
        <w:t>图</w:t>
      </w:r>
    </w:p>
    <w:p w:rsidR="00F60462" w:rsidRPr="00F60462" w:rsidRDefault="00F60462" w:rsidP="00F60462">
      <w:pPr>
        <w:pStyle w:val="NormalWeb"/>
        <w:numPr>
          <w:ilvl w:val="0"/>
          <w:numId w:val="14"/>
        </w:numPr>
        <w:spacing w:before="0" w:before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亚当之约</w:t>
      </w:r>
      <w:r w:rsidRPr="00F60462">
        <w:rPr>
          <w:rStyle w:val="Strong"/>
          <w:sz w:val="16"/>
          <w:szCs w:val="16"/>
        </w:rPr>
        <w:t xml:space="preserve"> →</w:t>
      </w:r>
      <w:r w:rsidRPr="00F60462">
        <w:rPr>
          <w:b/>
          <w:sz w:val="16"/>
          <w:szCs w:val="16"/>
        </w:rPr>
        <w:t xml:space="preserve"> 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救恩的应许（预告救主）</w:t>
      </w:r>
    </w:p>
    <w:p w:rsidR="00F60462" w:rsidRPr="00F60462" w:rsidRDefault="00F60462" w:rsidP="00F60462">
      <w:pPr>
        <w:pStyle w:val="NormalWeb"/>
        <w:numPr>
          <w:ilvl w:val="0"/>
          <w:numId w:val="14"/>
        </w:numPr>
        <w:spacing w:before="0" w:before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挪亚之约</w:t>
      </w:r>
      <w:r w:rsidRPr="00F60462">
        <w:rPr>
          <w:rStyle w:val="Strong"/>
          <w:sz w:val="16"/>
          <w:szCs w:val="16"/>
        </w:rPr>
        <w:t xml:space="preserve"> →</w:t>
      </w:r>
      <w:r w:rsidRPr="00F60462">
        <w:rPr>
          <w:b/>
          <w:sz w:val="16"/>
          <w:szCs w:val="16"/>
        </w:rPr>
        <w:t xml:space="preserve"> 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普世的保守（自然秩序）</w:t>
      </w:r>
    </w:p>
    <w:p w:rsidR="00F60462" w:rsidRPr="00F60462" w:rsidRDefault="00F60462" w:rsidP="00F60462">
      <w:pPr>
        <w:pStyle w:val="NormalWeb"/>
        <w:numPr>
          <w:ilvl w:val="0"/>
          <w:numId w:val="14"/>
        </w:numPr>
        <w:spacing w:before="0" w:before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亚伯拉罕之约</w:t>
      </w:r>
      <w:r w:rsidRPr="00F60462">
        <w:rPr>
          <w:rStyle w:val="Strong"/>
          <w:sz w:val="16"/>
          <w:szCs w:val="16"/>
        </w:rPr>
        <w:t xml:space="preserve"> →</w:t>
      </w:r>
      <w:r w:rsidRPr="00F60462">
        <w:rPr>
          <w:b/>
          <w:sz w:val="16"/>
          <w:szCs w:val="16"/>
        </w:rPr>
        <w:t xml:space="preserve"> 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信心的拣选（救恩之路展开）</w:t>
      </w:r>
    </w:p>
    <w:p w:rsidR="00F60462" w:rsidRPr="005754E5" w:rsidRDefault="00F60462" w:rsidP="005754E5">
      <w:pPr>
        <w:pStyle w:val="NormalWeb"/>
        <w:numPr>
          <w:ilvl w:val="0"/>
          <w:numId w:val="14"/>
        </w:numPr>
        <w:spacing w:before="0" w:beforeAutospacing="0" w:after="0" w:afterAutospacing="0"/>
        <w:rPr>
          <w:b/>
          <w:sz w:val="16"/>
          <w:szCs w:val="16"/>
        </w:rPr>
      </w:pPr>
      <w:r w:rsidRPr="00F60462">
        <w:rPr>
          <w:rStyle w:val="Strong"/>
          <w:rFonts w:ascii="SimSun" w:eastAsia="SimSun" w:hAnsi="SimSun" w:cs="SimSun" w:hint="eastAsia"/>
          <w:sz w:val="16"/>
          <w:szCs w:val="16"/>
        </w:rPr>
        <w:t>后裔延续</w:t>
      </w:r>
      <w:r w:rsidRPr="00F60462">
        <w:rPr>
          <w:rStyle w:val="Strong"/>
          <w:sz w:val="16"/>
          <w:szCs w:val="16"/>
        </w:rPr>
        <w:t xml:space="preserve"> →</w:t>
      </w:r>
      <w:r w:rsidRPr="00F60462">
        <w:rPr>
          <w:b/>
          <w:sz w:val="16"/>
          <w:szCs w:val="16"/>
        </w:rPr>
        <w:t xml:space="preserve"> </w:t>
      </w:r>
      <w:r w:rsidRPr="00F60462">
        <w:rPr>
          <w:rFonts w:ascii="SimSun" w:eastAsia="SimSun" w:hAnsi="SimSun" w:cs="SimSun" w:hint="eastAsia"/>
          <w:b/>
          <w:sz w:val="16"/>
          <w:szCs w:val="16"/>
        </w:rPr>
        <w:t>预备基督的来临</w:t>
      </w:r>
    </w:p>
    <w:p w:rsidR="005754E5" w:rsidRPr="004F3B18" w:rsidRDefault="005754E5" w:rsidP="005754E5">
      <w:pPr>
        <w:pStyle w:val="NormalWeb"/>
        <w:spacing w:before="0" w:beforeAutospacing="0" w:after="0" w:afterAutospacing="0"/>
        <w:ind w:left="720"/>
        <w:rPr>
          <w:b/>
          <w:sz w:val="16"/>
          <w:szCs w:val="16"/>
        </w:rPr>
      </w:pPr>
    </w:p>
    <w:p w:rsidR="004F3B18" w:rsidRPr="004F3B18" w:rsidRDefault="004F3B18" w:rsidP="004F3B18">
      <w:pPr>
        <w:pStyle w:val="Heading2"/>
        <w:spacing w:before="0"/>
        <w:rPr>
          <w:sz w:val="16"/>
          <w:szCs w:val="16"/>
        </w:rPr>
      </w:pPr>
      <w:r w:rsidRPr="004F3B18">
        <w:rPr>
          <w:sz w:val="16"/>
          <w:szCs w:val="16"/>
        </w:rPr>
        <w:t>一</w:t>
      </w:r>
      <w:r w:rsidRPr="005754E5">
        <w:rPr>
          <w:color w:val="auto"/>
          <w:sz w:val="16"/>
          <w:szCs w:val="16"/>
        </w:rPr>
        <w:t>、约的基本意</w:t>
      </w:r>
      <w:r w:rsidRPr="005754E5">
        <w:rPr>
          <w:rFonts w:ascii="SimSun" w:eastAsia="SimSun" w:hAnsi="SimSun" w:cs="SimSun" w:hint="eastAsia"/>
          <w:color w:val="auto"/>
          <w:sz w:val="16"/>
          <w:szCs w:val="16"/>
        </w:rPr>
        <w:t>义</w:t>
      </w:r>
    </w:p>
    <w:p w:rsidR="004F3B18" w:rsidRPr="004F3B18" w:rsidRDefault="004F3B18" w:rsidP="005754E5">
      <w:pPr>
        <w:pStyle w:val="NormalWeb"/>
        <w:numPr>
          <w:ilvl w:val="0"/>
          <w:numId w:val="15"/>
        </w:numPr>
        <w:spacing w:before="0" w:beforeAutospacing="0" w:after="0" w:afterAutospacing="0"/>
        <w:rPr>
          <w:b/>
          <w:sz w:val="16"/>
          <w:szCs w:val="16"/>
        </w:rPr>
      </w:pPr>
      <w:r w:rsidRPr="004F3B18">
        <w:rPr>
          <w:rStyle w:val="Strong"/>
          <w:rFonts w:ascii="SimSun" w:eastAsia="SimSun" w:hAnsi="SimSun" w:cs="SimSun" w:hint="eastAsia"/>
          <w:sz w:val="16"/>
          <w:szCs w:val="16"/>
        </w:rPr>
        <w:t>希伯来文</w:t>
      </w:r>
      <w:r w:rsidRPr="004F3B18">
        <w:rPr>
          <w:rFonts w:ascii="SimSun" w:eastAsia="SimSun" w:hAnsi="SimSun" w:cs="SimSun" w:hint="eastAsia"/>
          <w:b/>
          <w:sz w:val="16"/>
          <w:szCs w:val="16"/>
        </w:rPr>
        <w:t>：</w:t>
      </w:r>
      <w:r w:rsidRPr="004F3B18">
        <w:rPr>
          <w:b/>
          <w:sz w:val="16"/>
          <w:szCs w:val="16"/>
        </w:rPr>
        <w:t>“בְּ</w:t>
      </w:r>
      <w:proofErr w:type="spellStart"/>
      <w:r w:rsidRPr="004F3B18">
        <w:rPr>
          <w:b/>
          <w:sz w:val="16"/>
          <w:szCs w:val="16"/>
        </w:rPr>
        <w:t>רִית</w:t>
      </w:r>
      <w:proofErr w:type="spellEnd"/>
      <w:r w:rsidRPr="004F3B18">
        <w:rPr>
          <w:b/>
          <w:sz w:val="16"/>
          <w:szCs w:val="16"/>
        </w:rPr>
        <w:t>”</w:t>
      </w:r>
      <w:r w:rsidRPr="004F3B18">
        <w:rPr>
          <w:rFonts w:ascii="SimSun" w:eastAsia="SimSun" w:hAnsi="SimSun" w:cs="SimSun" w:hint="eastAsia"/>
          <w:b/>
          <w:sz w:val="16"/>
          <w:szCs w:val="16"/>
        </w:rPr>
        <w:t>（</w:t>
      </w:r>
      <w:proofErr w:type="spellStart"/>
      <w:r w:rsidRPr="004F3B18">
        <w:rPr>
          <w:rStyle w:val="Emphasis"/>
          <w:rFonts w:eastAsiaTheme="majorEastAsia"/>
          <w:b/>
          <w:sz w:val="16"/>
          <w:szCs w:val="16"/>
        </w:rPr>
        <w:t>berith</w:t>
      </w:r>
      <w:proofErr w:type="spellEnd"/>
      <w:r w:rsidRPr="004F3B18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4F3B18">
        <w:rPr>
          <w:b/>
          <w:sz w:val="16"/>
          <w:szCs w:val="16"/>
        </w:rPr>
        <w:br/>
      </w:r>
      <w:r w:rsidRPr="004F3B18">
        <w:rPr>
          <w:rFonts w:ascii="SimSun" w:eastAsia="SimSun" w:hAnsi="SimSun" w:cs="SimSun" w:hint="eastAsia"/>
          <w:b/>
          <w:sz w:val="16"/>
          <w:szCs w:val="16"/>
        </w:rPr>
        <w:t>意为</w:t>
      </w:r>
      <w:r w:rsidRPr="004F3B18">
        <w:rPr>
          <w:b/>
          <w:sz w:val="16"/>
          <w:szCs w:val="16"/>
        </w:rPr>
        <w:t>“</w:t>
      </w:r>
      <w:r w:rsidRPr="004F3B18">
        <w:rPr>
          <w:rFonts w:ascii="SimSun" w:eastAsia="SimSun" w:hAnsi="SimSun" w:cs="SimSun" w:hint="eastAsia"/>
          <w:b/>
          <w:sz w:val="16"/>
          <w:szCs w:val="16"/>
        </w:rPr>
        <w:t>立约、盟约、契约</w:t>
      </w:r>
      <w:r w:rsidRPr="004F3B18">
        <w:rPr>
          <w:b/>
          <w:sz w:val="16"/>
          <w:szCs w:val="16"/>
        </w:rPr>
        <w:t>”</w:t>
      </w:r>
      <w:r w:rsidRPr="004F3B18">
        <w:rPr>
          <w:rFonts w:ascii="SimSun" w:eastAsia="SimSun" w:hAnsi="SimSun" w:cs="SimSun" w:hint="eastAsia"/>
          <w:b/>
          <w:sz w:val="16"/>
          <w:szCs w:val="16"/>
        </w:rPr>
        <w:t>，是一种</w:t>
      </w:r>
      <w:r w:rsidRPr="004F3B18">
        <w:rPr>
          <w:rStyle w:val="Strong"/>
          <w:rFonts w:ascii="SimSun" w:eastAsia="SimSun" w:hAnsi="SimSun" w:cs="SimSun" w:hint="eastAsia"/>
          <w:sz w:val="16"/>
          <w:szCs w:val="16"/>
        </w:rPr>
        <w:t>有约束力的关系</w:t>
      </w:r>
      <w:r w:rsidRPr="004F3B18">
        <w:rPr>
          <w:rFonts w:ascii="SimSun" w:eastAsia="SimSun" w:hAnsi="SimSun" w:cs="SimSun" w:hint="eastAsia"/>
          <w:b/>
          <w:sz w:val="16"/>
          <w:szCs w:val="16"/>
        </w:rPr>
        <w:t>，常以血或誓言为记号。</w:t>
      </w:r>
    </w:p>
    <w:p w:rsidR="004F3B18" w:rsidRPr="004F3B18" w:rsidRDefault="004F3B18" w:rsidP="005754E5">
      <w:pPr>
        <w:pStyle w:val="NormalWeb"/>
        <w:numPr>
          <w:ilvl w:val="0"/>
          <w:numId w:val="15"/>
        </w:numPr>
        <w:spacing w:before="0" w:beforeAutospacing="0" w:after="0" w:afterAutospacing="0"/>
        <w:rPr>
          <w:b/>
          <w:sz w:val="16"/>
          <w:szCs w:val="16"/>
        </w:rPr>
      </w:pPr>
      <w:r w:rsidRPr="004F3B18">
        <w:rPr>
          <w:rStyle w:val="Strong"/>
          <w:rFonts w:ascii="SimSun" w:eastAsia="SimSun" w:hAnsi="SimSun" w:cs="SimSun" w:hint="eastAsia"/>
          <w:sz w:val="16"/>
          <w:szCs w:val="16"/>
        </w:rPr>
        <w:t>希腊文</w:t>
      </w:r>
      <w:r w:rsidRPr="004F3B18">
        <w:rPr>
          <w:rFonts w:ascii="SimSun" w:eastAsia="SimSun" w:hAnsi="SimSun" w:cs="SimSun" w:hint="eastAsia"/>
          <w:b/>
          <w:sz w:val="16"/>
          <w:szCs w:val="16"/>
        </w:rPr>
        <w:t>：</w:t>
      </w:r>
      <w:r w:rsidRPr="004F3B18">
        <w:rPr>
          <w:b/>
          <w:sz w:val="16"/>
          <w:szCs w:val="16"/>
        </w:rPr>
        <w:t>“</w:t>
      </w:r>
      <w:proofErr w:type="spellStart"/>
      <w:r w:rsidRPr="004F3B18">
        <w:rPr>
          <w:b/>
          <w:sz w:val="16"/>
          <w:szCs w:val="16"/>
        </w:rPr>
        <w:t>διαθήκη</w:t>
      </w:r>
      <w:proofErr w:type="spellEnd"/>
      <w:r w:rsidRPr="004F3B18">
        <w:rPr>
          <w:b/>
          <w:sz w:val="16"/>
          <w:szCs w:val="16"/>
        </w:rPr>
        <w:t>”</w:t>
      </w:r>
      <w:r w:rsidRPr="004F3B18">
        <w:rPr>
          <w:rFonts w:ascii="SimSun" w:eastAsia="SimSun" w:hAnsi="SimSun" w:cs="SimSun" w:hint="eastAsia"/>
          <w:b/>
          <w:sz w:val="16"/>
          <w:szCs w:val="16"/>
        </w:rPr>
        <w:t>（</w:t>
      </w:r>
      <w:proofErr w:type="spellStart"/>
      <w:r w:rsidRPr="004F3B18">
        <w:rPr>
          <w:rStyle w:val="Emphasis"/>
          <w:rFonts w:eastAsiaTheme="majorEastAsia"/>
          <w:b/>
          <w:sz w:val="16"/>
          <w:szCs w:val="16"/>
        </w:rPr>
        <w:t>diathēkē</w:t>
      </w:r>
      <w:proofErr w:type="spellEnd"/>
      <w:r w:rsidRPr="004F3B18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4F3B18">
        <w:rPr>
          <w:b/>
          <w:sz w:val="16"/>
          <w:szCs w:val="16"/>
        </w:rPr>
        <w:br/>
      </w:r>
      <w:r w:rsidRPr="004F3B18">
        <w:rPr>
          <w:rFonts w:ascii="SimSun" w:eastAsia="SimSun" w:hAnsi="SimSun" w:cs="SimSun" w:hint="eastAsia"/>
          <w:b/>
          <w:sz w:val="16"/>
          <w:szCs w:val="16"/>
        </w:rPr>
        <w:t>意为</w:t>
      </w:r>
      <w:r w:rsidRPr="004F3B18">
        <w:rPr>
          <w:b/>
          <w:sz w:val="16"/>
          <w:szCs w:val="16"/>
        </w:rPr>
        <w:t>“</w:t>
      </w:r>
      <w:r w:rsidRPr="004F3B18">
        <w:rPr>
          <w:rFonts w:ascii="SimSun" w:eastAsia="SimSun" w:hAnsi="SimSun" w:cs="SimSun" w:hint="eastAsia"/>
          <w:b/>
          <w:sz w:val="16"/>
          <w:szCs w:val="16"/>
        </w:rPr>
        <w:t>遗命、盟约</w:t>
      </w:r>
      <w:r w:rsidRPr="004F3B18">
        <w:rPr>
          <w:b/>
          <w:sz w:val="16"/>
          <w:szCs w:val="16"/>
        </w:rPr>
        <w:t>”</w:t>
      </w:r>
      <w:r w:rsidRPr="004F3B18">
        <w:rPr>
          <w:rFonts w:ascii="SimSun" w:eastAsia="SimSun" w:hAnsi="SimSun" w:cs="SimSun" w:hint="eastAsia"/>
          <w:b/>
          <w:sz w:val="16"/>
          <w:szCs w:val="16"/>
        </w:rPr>
        <w:t>，新约圣经中用于指</w:t>
      </w:r>
      <w:r w:rsidRPr="004F3B18">
        <w:rPr>
          <w:b/>
          <w:sz w:val="16"/>
          <w:szCs w:val="16"/>
        </w:rPr>
        <w:t>“</w:t>
      </w:r>
      <w:r w:rsidRPr="004F3B18">
        <w:rPr>
          <w:rFonts w:ascii="SimSun" w:eastAsia="SimSun" w:hAnsi="SimSun" w:cs="SimSun" w:hint="eastAsia"/>
          <w:b/>
          <w:sz w:val="16"/>
          <w:szCs w:val="16"/>
        </w:rPr>
        <w:t>旧约</w:t>
      </w:r>
      <w:r w:rsidRPr="004F3B18">
        <w:rPr>
          <w:b/>
          <w:sz w:val="16"/>
          <w:szCs w:val="16"/>
        </w:rPr>
        <w:t>”</w:t>
      </w:r>
      <w:r w:rsidRPr="004F3B18">
        <w:rPr>
          <w:rFonts w:ascii="SimSun" w:eastAsia="SimSun" w:hAnsi="SimSun" w:cs="SimSun" w:hint="eastAsia"/>
          <w:b/>
          <w:sz w:val="16"/>
          <w:szCs w:val="16"/>
        </w:rPr>
        <w:t>与</w:t>
      </w:r>
      <w:r w:rsidRPr="004F3B18">
        <w:rPr>
          <w:b/>
          <w:sz w:val="16"/>
          <w:szCs w:val="16"/>
        </w:rPr>
        <w:t>“</w:t>
      </w:r>
      <w:r w:rsidRPr="004F3B18">
        <w:rPr>
          <w:rFonts w:ascii="SimSun" w:eastAsia="SimSun" w:hAnsi="SimSun" w:cs="SimSun" w:hint="eastAsia"/>
          <w:b/>
          <w:sz w:val="16"/>
          <w:szCs w:val="16"/>
        </w:rPr>
        <w:t>新约</w:t>
      </w:r>
      <w:r w:rsidRPr="004F3B18">
        <w:rPr>
          <w:b/>
          <w:sz w:val="16"/>
          <w:szCs w:val="16"/>
        </w:rPr>
        <w:t>”</w:t>
      </w:r>
      <w:r w:rsidRPr="004F3B18">
        <w:rPr>
          <w:rFonts w:ascii="SimSun" w:eastAsia="SimSun" w:hAnsi="SimSun" w:cs="SimSun" w:hint="eastAsia"/>
          <w:b/>
          <w:sz w:val="16"/>
          <w:szCs w:val="16"/>
        </w:rPr>
        <w:t>。</w:t>
      </w:r>
    </w:p>
    <w:p w:rsidR="004F3B18" w:rsidRPr="004F3B18" w:rsidRDefault="004F3B18" w:rsidP="005754E5">
      <w:pPr>
        <w:pStyle w:val="NormalWeb"/>
        <w:spacing w:before="0" w:beforeAutospacing="0" w:after="0" w:afterAutospacing="0"/>
        <w:rPr>
          <w:b/>
          <w:sz w:val="16"/>
          <w:szCs w:val="16"/>
        </w:rPr>
      </w:pPr>
      <w:r w:rsidRPr="004F3B18">
        <w:rPr>
          <w:rStyle w:val="Strong"/>
          <w:rFonts w:ascii="SimSun" w:eastAsia="SimSun" w:hAnsi="SimSun" w:cs="SimSun" w:hint="eastAsia"/>
          <w:sz w:val="16"/>
          <w:szCs w:val="16"/>
        </w:rPr>
        <w:t>核心意义</w:t>
      </w:r>
      <w:r w:rsidRPr="004F3B18">
        <w:rPr>
          <w:rFonts w:ascii="SimSun" w:eastAsia="SimSun" w:hAnsi="SimSun" w:cs="SimSun" w:hint="eastAsia"/>
          <w:b/>
          <w:sz w:val="16"/>
          <w:szCs w:val="16"/>
        </w:rPr>
        <w:t>：</w:t>
      </w:r>
    </w:p>
    <w:p w:rsidR="004F3B18" w:rsidRPr="004F3B18" w:rsidRDefault="004F3B18" w:rsidP="005754E5">
      <w:pPr>
        <w:pStyle w:val="NormalWeb"/>
        <w:spacing w:before="0" w:beforeAutospacing="0" w:after="0" w:afterAutospacing="0"/>
        <w:rPr>
          <w:b/>
          <w:sz w:val="16"/>
          <w:szCs w:val="16"/>
        </w:rPr>
      </w:pPr>
      <w:r w:rsidRPr="004F3B18">
        <w:rPr>
          <w:rFonts w:ascii="SimSun" w:eastAsia="SimSun" w:hAnsi="SimSun" w:cs="SimSun" w:hint="eastAsia"/>
          <w:b/>
          <w:sz w:val="16"/>
          <w:szCs w:val="16"/>
        </w:rPr>
        <w:t>神主动与人建立关系，以祂的应许、律法与恩典，带来拯救与祝福。</w:t>
      </w:r>
    </w:p>
    <w:sectPr w:rsidR="004F3B18" w:rsidRPr="004F3B18" w:rsidSect="00352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580"/>
    <w:multiLevelType w:val="multilevel"/>
    <w:tmpl w:val="6010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A5B46"/>
    <w:multiLevelType w:val="multilevel"/>
    <w:tmpl w:val="9B32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F2DF1"/>
    <w:multiLevelType w:val="multilevel"/>
    <w:tmpl w:val="446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91956"/>
    <w:multiLevelType w:val="multilevel"/>
    <w:tmpl w:val="47D8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2261F6"/>
    <w:multiLevelType w:val="multilevel"/>
    <w:tmpl w:val="B290C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36B6F"/>
    <w:multiLevelType w:val="multilevel"/>
    <w:tmpl w:val="B3D6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CD0905"/>
    <w:multiLevelType w:val="multilevel"/>
    <w:tmpl w:val="64DE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2470A6"/>
    <w:multiLevelType w:val="multilevel"/>
    <w:tmpl w:val="1D5C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F2EC1"/>
    <w:multiLevelType w:val="multilevel"/>
    <w:tmpl w:val="9D18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C2413A"/>
    <w:multiLevelType w:val="multilevel"/>
    <w:tmpl w:val="3D8A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39678A"/>
    <w:multiLevelType w:val="multilevel"/>
    <w:tmpl w:val="EDA2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4C5B4F"/>
    <w:multiLevelType w:val="multilevel"/>
    <w:tmpl w:val="78E2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4E2254"/>
    <w:multiLevelType w:val="multilevel"/>
    <w:tmpl w:val="415E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1D165C"/>
    <w:multiLevelType w:val="multilevel"/>
    <w:tmpl w:val="F5E2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D03DC7"/>
    <w:multiLevelType w:val="multilevel"/>
    <w:tmpl w:val="80C8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13"/>
  </w:num>
  <w:num w:numId="12">
    <w:abstractNumId w:val="10"/>
  </w:num>
  <w:num w:numId="13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40"/>
  <w:proofState w:spelling="clean" w:grammar="clean"/>
  <w:defaultTabStop w:val="720"/>
  <w:characterSpacingControl w:val="doNotCompress"/>
  <w:compat>
    <w:useFELayout/>
  </w:compat>
  <w:rsids>
    <w:rsidRoot w:val="009E5584"/>
    <w:rsid w:val="00007A88"/>
    <w:rsid w:val="00070154"/>
    <w:rsid w:val="000725F0"/>
    <w:rsid w:val="00352EBD"/>
    <w:rsid w:val="00463CB1"/>
    <w:rsid w:val="004F3B18"/>
    <w:rsid w:val="005754E5"/>
    <w:rsid w:val="005B359D"/>
    <w:rsid w:val="00662E8F"/>
    <w:rsid w:val="006D3DE9"/>
    <w:rsid w:val="0072110D"/>
    <w:rsid w:val="00755859"/>
    <w:rsid w:val="007F1416"/>
    <w:rsid w:val="0085027D"/>
    <w:rsid w:val="009A2182"/>
    <w:rsid w:val="009E5584"/>
    <w:rsid w:val="009E5983"/>
    <w:rsid w:val="00A233A0"/>
    <w:rsid w:val="00A752F6"/>
    <w:rsid w:val="00A96BAD"/>
    <w:rsid w:val="00B0595D"/>
    <w:rsid w:val="00C32E3C"/>
    <w:rsid w:val="00E300ED"/>
    <w:rsid w:val="00F217CE"/>
    <w:rsid w:val="00F6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B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4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E55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E55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E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558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4F3B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1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7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1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1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6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9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7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38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loshan lee</dc:creator>
  <cp:lastModifiedBy>loshan lee</cp:lastModifiedBy>
  <cp:revision>5</cp:revision>
  <dcterms:created xsi:type="dcterms:W3CDTF">2025-10-26T23:44:00Z</dcterms:created>
  <dcterms:modified xsi:type="dcterms:W3CDTF">2025-10-27T23:18:00Z</dcterms:modified>
</cp:coreProperties>
</file>