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02" w:rsidRDefault="003C0802" w:rsidP="003C0802">
      <w:pPr>
        <w:spacing w:after="0" w:line="240" w:lineRule="auto"/>
        <w:rPr>
          <w:rFonts w:ascii="SimSun" w:eastAsia="SimSun" w:hAnsi="SimSun" w:cs="SimSun"/>
          <w:b/>
          <w:sz w:val="20"/>
          <w:szCs w:val="20"/>
        </w:rPr>
      </w:pPr>
      <w:r w:rsidRPr="002D609D">
        <w:rPr>
          <w:rFonts w:ascii="SimSun" w:cs="SimSun" w:hint="eastAsia"/>
          <w:b/>
          <w:sz w:val="28"/>
          <w:szCs w:val="28"/>
        </w:rPr>
        <w:t xml:space="preserve">神学研讨   </w:t>
      </w:r>
      <w:r w:rsidRPr="002D609D">
        <w:rPr>
          <w:rFonts w:ascii="SimSun" w:cs="SimSun"/>
          <w:b/>
          <w:sz w:val="28"/>
          <w:szCs w:val="28"/>
        </w:rPr>
        <w:t xml:space="preserve"> </w:t>
      </w:r>
      <w:r w:rsidRPr="002D609D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2</w:t>
      </w:r>
      <w:r w:rsidRPr="002D609D">
        <w:rPr>
          <w:rFonts w:hint="eastAsia"/>
          <w:b/>
          <w:sz w:val="28"/>
          <w:szCs w:val="28"/>
        </w:rPr>
        <w:t>课</w:t>
      </w:r>
      <w:r w:rsidRPr="002D609D">
        <w:rPr>
          <w:b/>
          <w:sz w:val="28"/>
          <w:szCs w:val="28"/>
        </w:rPr>
        <w:t xml:space="preserve">       </w:t>
      </w:r>
      <w:r>
        <w:rPr>
          <w:rFonts w:ascii="SimSun" w:eastAsia="SimSun" w:hAnsi="SimSun" w:cs="SimSun" w:hint="eastAsia"/>
          <w:b/>
          <w:sz w:val="28"/>
          <w:szCs w:val="28"/>
        </w:rPr>
        <w:t>希伯来书</w:t>
      </w:r>
      <w:r>
        <w:rPr>
          <w:rFonts w:ascii="SimSun" w:eastAsia="SimSun" w:hAnsi="SimSun" w:cs="SimSun"/>
          <w:b/>
          <w:sz w:val="28"/>
          <w:szCs w:val="28"/>
        </w:rPr>
        <w:t>,3,4</w:t>
      </w:r>
      <w:r>
        <w:rPr>
          <w:rFonts w:ascii="SimSun" w:eastAsia="SimSun" w:hAnsi="SimSun" w:cs="SimSun" w:hint="eastAsia"/>
          <w:b/>
          <w:sz w:val="28"/>
          <w:szCs w:val="28"/>
        </w:rPr>
        <w:t xml:space="preserve"> 章     </w:t>
      </w:r>
      <w:r>
        <w:rPr>
          <w:rFonts w:ascii="SimSun" w:eastAsia="SimSun" w:hAnsi="SimSun" w:cs="SimSun" w:hint="eastAsia"/>
          <w:b/>
        </w:rPr>
        <w:t>6/</w:t>
      </w:r>
      <w:r>
        <w:rPr>
          <w:rFonts w:ascii="SimSun" w:eastAsia="SimSun" w:hAnsi="SimSun" w:cs="SimSun"/>
          <w:b/>
        </w:rPr>
        <w:t>22</w:t>
      </w:r>
      <w:r w:rsidRPr="003E528F">
        <w:rPr>
          <w:rFonts w:ascii="SimSun" w:eastAsia="SimSun" w:hAnsi="SimSun" w:cs="SimSun" w:hint="eastAsia"/>
          <w:b/>
        </w:rPr>
        <w:t>/2025</w:t>
      </w:r>
    </w:p>
    <w:p w:rsidR="001300C7" w:rsidRDefault="001300C7" w:rsidP="007C45C1">
      <w:pPr>
        <w:spacing w:after="0" w:line="240" w:lineRule="auto"/>
        <w:rPr>
          <w:b/>
          <w:sz w:val="16"/>
          <w:szCs w:val="16"/>
        </w:rPr>
      </w:pPr>
    </w:p>
    <w:p w:rsidR="001058B5" w:rsidRPr="0001770A" w:rsidRDefault="001058B5" w:rsidP="001058B5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0177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📘 </w:t>
      </w:r>
      <w:r w:rsidRPr="0001770A">
        <w:rPr>
          <w:rFonts w:ascii="SimSun" w:eastAsia="SimSun" w:hAnsi="SimSun" w:cs="SimSun" w:hint="eastAsia"/>
          <w:b/>
          <w:bCs/>
          <w:sz w:val="16"/>
          <w:szCs w:val="16"/>
        </w:rPr>
        <w:t>一、全书主题</w:t>
      </w:r>
    </w:p>
    <w:p w:rsidR="001058B5" w:rsidRPr="0001770A" w:rsidRDefault="001058B5" w:rsidP="001058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177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📌 </w:t>
      </w:r>
      <w:r w:rsidRPr="00D975BE">
        <w:rPr>
          <w:rFonts w:ascii="SimSun" w:eastAsia="SimSun" w:hAnsi="SimSun" w:cs="SimSun" w:hint="eastAsia"/>
          <w:b/>
          <w:bCs/>
          <w:sz w:val="16"/>
          <w:szCs w:val="16"/>
        </w:rPr>
        <w:t>主题</w:t>
      </w:r>
      <w:r w:rsidRPr="00D975BE">
        <w:rPr>
          <w:rFonts w:ascii="SimSun" w:eastAsia="SimSun" w:hAnsi="SimSun" w:cs="SimSun"/>
          <w:b/>
          <w:bCs/>
          <w:sz w:val="16"/>
          <w:szCs w:val="16"/>
        </w:rPr>
        <w:t>：</w:t>
      </w:r>
    </w:p>
    <w:p w:rsidR="001058B5" w:rsidRPr="0001770A" w:rsidRDefault="001058B5" w:rsidP="001058B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975BE">
        <w:rPr>
          <w:rFonts w:ascii="SimSun" w:eastAsia="SimSun" w:hAnsi="SimSun" w:cs="SimSun" w:hint="eastAsia"/>
          <w:b/>
          <w:bCs/>
          <w:sz w:val="16"/>
          <w:szCs w:val="16"/>
        </w:rPr>
        <w:t>基督超越一切，是信心与救恩的完全根基</w:t>
      </w:r>
      <w:r w:rsidRPr="00D975BE">
        <w:rPr>
          <w:rFonts w:ascii="SimSun" w:eastAsia="SimSun" w:hAnsi="SimSun" w:cs="SimSun"/>
          <w:b/>
          <w:bCs/>
          <w:sz w:val="16"/>
          <w:szCs w:val="16"/>
        </w:rPr>
        <w:t>。</w:t>
      </w:r>
    </w:p>
    <w:p w:rsidR="001058B5" w:rsidRPr="0001770A" w:rsidRDefault="001058B5" w:rsidP="001058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1770A">
        <w:rPr>
          <w:rFonts w:ascii="SimSun" w:eastAsia="SimSun" w:hAnsi="SimSun" w:cs="SimSun" w:hint="eastAsia"/>
          <w:b/>
          <w:sz w:val="16"/>
          <w:szCs w:val="16"/>
        </w:rPr>
        <w:t>比天使更尊</w:t>
      </w:r>
      <w:r w:rsidRPr="0001770A">
        <w:rPr>
          <w:rFonts w:ascii="SimSun" w:eastAsia="SimSun" w:hAnsi="SimSun" w:cs="SimSun"/>
          <w:b/>
          <w:sz w:val="16"/>
          <w:szCs w:val="16"/>
        </w:rPr>
        <w:t>贵</w:t>
      </w:r>
    </w:p>
    <w:p w:rsidR="001058B5" w:rsidRPr="0001770A" w:rsidRDefault="001058B5" w:rsidP="001058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1770A">
        <w:rPr>
          <w:rFonts w:ascii="SimSun" w:eastAsia="SimSun" w:hAnsi="SimSun" w:cs="SimSun" w:hint="eastAsia"/>
          <w:b/>
          <w:sz w:val="16"/>
          <w:szCs w:val="16"/>
        </w:rPr>
        <w:t>比摩西更荣</w:t>
      </w:r>
      <w:r w:rsidRPr="0001770A">
        <w:rPr>
          <w:rFonts w:ascii="SimSun" w:eastAsia="SimSun" w:hAnsi="SimSun" w:cs="SimSun"/>
          <w:b/>
          <w:sz w:val="16"/>
          <w:szCs w:val="16"/>
        </w:rPr>
        <w:t>耀</w:t>
      </w:r>
    </w:p>
    <w:p w:rsidR="001058B5" w:rsidRPr="0001770A" w:rsidRDefault="001058B5" w:rsidP="001058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1770A">
        <w:rPr>
          <w:rFonts w:ascii="SimSun" w:eastAsia="SimSun" w:hAnsi="SimSun" w:cs="SimSun" w:hint="eastAsia"/>
          <w:b/>
          <w:sz w:val="16"/>
          <w:szCs w:val="16"/>
        </w:rPr>
        <w:t>比亚伦更完</w:t>
      </w:r>
      <w:r w:rsidRPr="0001770A">
        <w:rPr>
          <w:rFonts w:ascii="SimSun" w:eastAsia="SimSun" w:hAnsi="SimSun" w:cs="SimSun"/>
          <w:b/>
          <w:sz w:val="16"/>
          <w:szCs w:val="16"/>
        </w:rPr>
        <w:t>全</w:t>
      </w:r>
    </w:p>
    <w:p w:rsidR="001058B5" w:rsidRPr="0001770A" w:rsidRDefault="001058B5" w:rsidP="001058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1770A">
        <w:rPr>
          <w:rFonts w:ascii="SimSun" w:eastAsia="SimSun" w:hAnsi="SimSun" w:cs="SimSun" w:hint="eastAsia"/>
          <w:b/>
          <w:sz w:val="16"/>
          <w:szCs w:val="16"/>
        </w:rPr>
        <w:t>所立的约更</w:t>
      </w:r>
      <w:r w:rsidRPr="0001770A">
        <w:rPr>
          <w:rFonts w:ascii="SimSun" w:eastAsia="SimSun" w:hAnsi="SimSun" w:cs="SimSun"/>
          <w:b/>
          <w:sz w:val="16"/>
          <w:szCs w:val="16"/>
        </w:rPr>
        <w:t>美</w:t>
      </w:r>
    </w:p>
    <w:p w:rsidR="001058B5" w:rsidRPr="0001770A" w:rsidRDefault="001058B5" w:rsidP="001058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1770A">
        <w:rPr>
          <w:rFonts w:ascii="SimSun" w:eastAsia="SimSun" w:hAnsi="SimSun" w:cs="SimSun" w:hint="eastAsia"/>
          <w:b/>
          <w:sz w:val="16"/>
          <w:szCs w:val="16"/>
        </w:rPr>
        <w:t>献上的祭更有</w:t>
      </w:r>
      <w:r w:rsidRPr="0001770A">
        <w:rPr>
          <w:rFonts w:ascii="SimSun" w:eastAsia="SimSun" w:hAnsi="SimSun" w:cs="SimSun"/>
          <w:b/>
          <w:sz w:val="16"/>
          <w:szCs w:val="16"/>
        </w:rPr>
        <w:t>效</w:t>
      </w:r>
    </w:p>
    <w:p w:rsidR="001058B5" w:rsidRPr="0001770A" w:rsidRDefault="001058B5" w:rsidP="001058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1770A">
        <w:rPr>
          <w:rFonts w:ascii="SimSun" w:eastAsia="SimSun" w:hAnsi="SimSun" w:cs="SimSun" w:hint="eastAsia"/>
          <w:b/>
          <w:sz w:val="16"/>
          <w:szCs w:val="16"/>
        </w:rPr>
        <w:t>通向神的道路更完</w:t>
      </w:r>
      <w:r w:rsidRPr="0001770A">
        <w:rPr>
          <w:rFonts w:ascii="SimSun" w:eastAsia="SimSun" w:hAnsi="SimSun" w:cs="SimSun"/>
          <w:b/>
          <w:sz w:val="16"/>
          <w:szCs w:val="16"/>
        </w:rPr>
        <w:t>全</w:t>
      </w:r>
    </w:p>
    <w:p w:rsidR="001058B5" w:rsidRPr="007C45C1" w:rsidRDefault="001058B5" w:rsidP="007C45C1">
      <w:pPr>
        <w:spacing w:after="0" w:line="240" w:lineRule="auto"/>
        <w:rPr>
          <w:b/>
          <w:sz w:val="16"/>
          <w:szCs w:val="16"/>
        </w:rPr>
      </w:pP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【基督为使者，比摩西更美】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一、</w:t>
      </w:r>
      <w:r w:rsidRPr="007C45C1">
        <w:rPr>
          <w:rFonts w:ascii="SimSun" w:eastAsia="SimSun" w:hAnsi="SimSun" w:cs="Times New Roman" w:hint="eastAsia"/>
          <w:b/>
          <w:color w:val="C00000"/>
          <w:sz w:val="16"/>
          <w:szCs w:val="16"/>
        </w:rPr>
        <w:t>耶稣比摩西更配多得荣耀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(1~6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1.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基督为使者，</w:t>
      </w:r>
      <w:proofErr w:type="gramStart"/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向神尽忠如同摩西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1~2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2.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基督是建造房屋的，</w:t>
      </w:r>
      <w:proofErr w:type="gramStart"/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比那是房屋的摩西更尊荣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3~4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3.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基督是儿子，</w:t>
      </w:r>
      <w:proofErr w:type="gramStart"/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比那是仆人的摩西更超越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5~6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二、</w:t>
      </w:r>
      <w:r w:rsidRPr="007C45C1">
        <w:rPr>
          <w:rFonts w:ascii="SimSun" w:eastAsia="SimSun" w:hAnsi="SimSun" w:cs="Times New Roman" w:hint="eastAsia"/>
          <w:b/>
          <w:color w:val="C00000"/>
          <w:sz w:val="16"/>
          <w:szCs w:val="16"/>
        </w:rPr>
        <w:t>摩西所带领的以色列人不能进入安息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(7~19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1.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以色列人试探神，惹神发怒，</w:t>
      </w:r>
      <w:proofErr w:type="gramStart"/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而不能进入安息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7~11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2.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我们若坚持起初确实的信心，就在基督里有分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――</w:t>
      </w:r>
      <w:proofErr w:type="gramStart"/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即进入安息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12~15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3.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以色列人在旷野跟着摩西四十年，</w:t>
      </w:r>
      <w:proofErr w:type="gramStart"/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因为不信而不能进入安息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16~19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PMingLiU" w:eastAsia="PMingLiU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6340"/>
      </w:tblGrid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3:1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同蒙天召的圣洁弟兄阿、你们应当思想我们所认为使者、为大祭司的耶稣．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3:2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他为那设立他的尽忠、如同摩西在　神的全家尽忠一样。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3:3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他比摩西算是更配多得荣耀、好像建造房屋的比房屋更尊荣。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3:4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因为房屋都必有人建造．但建造万物的就是　神。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3:5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摩西为仆人、在　神的全家诚然尽忠、为要证明将来必传说的事．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3:6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但基督为儿子、治理　神的家．我们若将可夸的盼望和胆量、坚持到底、便是他的家了。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3:7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圣灵有话说、『你们今日若听他的话、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3:8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就不可硬着心、像在旷野惹他发怒、试探他的时候一样．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3:9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在那里、你们的祖宗试我探我、并且观看我的作为、有四十年之久。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3:10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所以我厌烦那世代的人、说、他们心里常常迷糊、竟不晓得我的作为．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3:11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我就在怒中起誓说、他们断不可进入我的安息。』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3:12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弟兄们、你们要谨慎、免得你们中间、或有人存着不信的恶心、把永生　神离弃了．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3:13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总要趁着还有今日、天天彼此相劝、免得你们中间、有人被罪迷惑、心里就刚硬了。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3:14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我们若将起初确实的信心、坚持到底、就在基督里有分了。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3:15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经上说、『你们今日若听他的话、就不可硬着心、像惹他发怒的日子一样。』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3:16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那时听见他话惹他发怒的是谁呢．岂不是跟着摩西从埃及出来的众人么。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3:17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神四十年之久、又厌烦谁呢．岂不是那些犯罪尸首倒在旷野的人么。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3:18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又向谁起誓、不容他们进入他的安息呢．岂不是向那些不信从的人么。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3:19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这样看来、他们不能进入安息、是因为不信的缘故了。</w:t>
            </w:r>
          </w:p>
        </w:tc>
      </w:tr>
    </w:tbl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【基督比约书亚和亚伦更美】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一、</w:t>
      </w:r>
      <w:r w:rsidRPr="007C45C1">
        <w:rPr>
          <w:rFonts w:ascii="SimSun" w:eastAsia="SimSun" w:hAnsi="SimSun" w:cs="Times New Roman" w:hint="eastAsia"/>
          <w:b/>
          <w:color w:val="C00000"/>
          <w:sz w:val="16"/>
          <w:szCs w:val="16"/>
        </w:rPr>
        <w:t>基督为使者，比约书亚更美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(1~13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proofErr w:type="gramStart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1.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信与不信是能否进入那安息的根据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1~6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proofErr w:type="gramStart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2.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约书亚不能叫神的子民享安息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7~9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3.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歇了自己的工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――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信基督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――</w:t>
      </w:r>
      <w:proofErr w:type="gramStart"/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才能进入那安息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10~11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proofErr w:type="gramStart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4.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神的道要显明谁是真正信祂的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12~13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二、</w:t>
      </w:r>
      <w:r w:rsidRPr="007C45C1">
        <w:rPr>
          <w:rFonts w:ascii="SimSun" w:eastAsia="SimSun" w:hAnsi="SimSun" w:cs="Times New Roman" w:hint="eastAsia"/>
          <w:b/>
          <w:color w:val="C00000"/>
          <w:sz w:val="16"/>
          <w:szCs w:val="16"/>
        </w:rPr>
        <w:t>基督为大祭司，比亚伦更美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(14~16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proofErr w:type="gramStart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1.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神的儿子耶稣是那已经升入高天尊荣的大祭司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14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lastRenderedPageBreak/>
        <w:t>          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2.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祂凡事受过试探，</w:t>
      </w:r>
      <w:proofErr w:type="gramStart"/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所以能体恤我们的软弱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15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节上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3.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祂没有犯罪，</w:t>
      </w:r>
      <w:proofErr w:type="gramStart"/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胜过了试探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15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节下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4.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祂坐施恩的宝座，</w:t>
      </w:r>
      <w:proofErr w:type="gramStart"/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要给人随时的帮助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16</w:t>
      </w:r>
      <w:r w:rsidRPr="007C45C1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7C45C1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7C45C1" w:rsidRPr="007C45C1" w:rsidRDefault="007C45C1" w:rsidP="007C45C1">
      <w:pPr>
        <w:spacing w:after="0" w:line="240" w:lineRule="auto"/>
        <w:rPr>
          <w:b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7785"/>
      </w:tblGrid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4:1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我们既蒙留下有进入他安息的应许、就当畏惧、免得我们中间、〔我们原文作你们〕或有人似乎是赶不上了。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4:2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因为有福音传给我们、像传给他们一样．只是所听见的道与他们无益、因为他们没有信心与所听见的道调和。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4:3</w:t>
            </w:r>
          </w:p>
        </w:tc>
        <w:tc>
          <w:tcPr>
            <w:tcW w:w="0" w:type="auto"/>
            <w:vAlign w:val="center"/>
            <w:hideMark/>
          </w:tcPr>
          <w:p w:rsidR="007C45C1" w:rsidRDefault="007C45C1" w:rsidP="007C45C1">
            <w:pPr>
              <w:spacing w:after="0" w:line="240" w:lineRule="auto"/>
              <w:rPr>
                <w:rFonts w:ascii="SimSun" w:eastAsia="SimSun" w:hAnsi="SimSun" w:cs="SimSu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但我们已经相信的人、得以进入那安息、正如　神所说、『我在怒中起誓说、他们断不可进入我的安息。』</w:t>
            </w:r>
          </w:p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其实造物之工、从创世以来已经成全了。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4:4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论到第七日、有一处说、『到第七日　神就歇了他一切的工。』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4:5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又有一处说、『他们断不可进入我的安息。』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4:6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既有必进安息的人、那先前听见福音的、因为不信从、不得进去．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4:7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所以过了多年、就在大卫的书上、又限定一日、如以上所引的说、『你们今日若听他的话、就不可硬着心。』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4:8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若是约书亚已叫他们享了安息、后来　神就不再提别的日子了。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4:9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这样看来、必另有一安息日的安息、为　神的子民存留。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4:10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因为那进入安息的、乃是歇了自己的工、正如　神歇了他的工一样。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4:11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所以我们务必竭力进入那安息、免得有人学那不信从的样子跌倒了。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4:12</w:t>
            </w:r>
          </w:p>
        </w:tc>
        <w:tc>
          <w:tcPr>
            <w:tcW w:w="0" w:type="auto"/>
            <w:vAlign w:val="center"/>
            <w:hideMark/>
          </w:tcPr>
          <w:p w:rsidR="007C45C1" w:rsidRDefault="007C45C1" w:rsidP="007C45C1">
            <w:pPr>
              <w:spacing w:after="0" w:line="240" w:lineRule="auto"/>
              <w:rPr>
                <w:rFonts w:ascii="SimSun" w:eastAsia="SimSun" w:hAnsi="SimSun" w:cs="SimSu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神的道是活泼的、是有功效的、比一切两刃的剑更快、甚至魂与灵、骨节与骨髓、都能刺入剖开、</w:t>
            </w:r>
          </w:p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连心中的思念和主意、都能辨明。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4:13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并且被造的、没有一样在他面前不显然的．原来万物、在那与我们有关系的主眼前、都是赤露敞开的。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4:14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我们既然有一位已经升入高天尊荣的大祭司、就是　神的儿子耶稣、便当持定所承认的道。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4:15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因我们的大祭司、并非不能体恤我们的软弱．他也曾凡事受过试探、与我们一样．只是他没有犯罪。</w:t>
            </w:r>
          </w:p>
        </w:tc>
      </w:tr>
      <w:tr w:rsidR="007C45C1" w:rsidRPr="007C45C1" w:rsidTr="007C45C1">
        <w:trPr>
          <w:tblCellSpacing w:w="15" w:type="dxa"/>
        </w:trPr>
        <w:tc>
          <w:tcPr>
            <w:tcW w:w="209" w:type="dxa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7C45C1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4:16</w:t>
            </w:r>
          </w:p>
        </w:tc>
        <w:tc>
          <w:tcPr>
            <w:tcW w:w="0" w:type="auto"/>
            <w:vAlign w:val="center"/>
            <w:hideMark/>
          </w:tcPr>
          <w:p w:rsidR="007C45C1" w:rsidRPr="007C45C1" w:rsidRDefault="007C45C1" w:rsidP="007C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C45C1">
              <w:rPr>
                <w:rFonts w:ascii="SimSun" w:eastAsia="SimSun" w:hAnsi="SimSun" w:cs="SimSun"/>
                <w:b/>
                <w:sz w:val="16"/>
                <w:szCs w:val="16"/>
              </w:rPr>
              <w:t>所以我们只管坦然无惧的、来到施恩的宝座前、为要得怜恤、蒙恩惠作随时的帮助。</w:t>
            </w:r>
          </w:p>
        </w:tc>
      </w:tr>
    </w:tbl>
    <w:p w:rsidR="007C45C1" w:rsidRPr="007C45C1" w:rsidRDefault="007C45C1" w:rsidP="007C45C1">
      <w:pPr>
        <w:spacing w:after="0" w:line="240" w:lineRule="auto"/>
        <w:rPr>
          <w:b/>
          <w:sz w:val="16"/>
          <w:szCs w:val="16"/>
        </w:rPr>
      </w:pPr>
    </w:p>
    <w:sectPr w:rsidR="007C45C1" w:rsidRPr="007C45C1" w:rsidSect="0013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4F36"/>
    <w:multiLevelType w:val="multilevel"/>
    <w:tmpl w:val="2F9E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characterSpacingControl w:val="doNotCompress"/>
  <w:compat>
    <w:useFELayout/>
  </w:compat>
  <w:rsids>
    <w:rsidRoot w:val="007C45C1"/>
    <w:rsid w:val="001058B5"/>
    <w:rsid w:val="001300C7"/>
    <w:rsid w:val="003C0802"/>
    <w:rsid w:val="007C45C1"/>
    <w:rsid w:val="009C7919"/>
    <w:rsid w:val="00F0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loshan lee</dc:creator>
  <cp:lastModifiedBy>loshan lee</cp:lastModifiedBy>
  <cp:revision>3</cp:revision>
  <dcterms:created xsi:type="dcterms:W3CDTF">2025-06-17T09:46:00Z</dcterms:created>
  <dcterms:modified xsi:type="dcterms:W3CDTF">2025-06-23T00:04:00Z</dcterms:modified>
</cp:coreProperties>
</file>