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DD" w:rsidRPr="00CF4EBE" w:rsidRDefault="00903CDD" w:rsidP="00AB014F">
      <w:pPr>
        <w:spacing w:after="0" w:line="240" w:lineRule="auto"/>
        <w:rPr>
          <w:rFonts w:ascii="PMingLiU" w:hAnsi="PMingLiU" w:cs="PMingLiU"/>
          <w:b/>
          <w:bCs/>
          <w:sz w:val="16"/>
          <w:szCs w:val="16"/>
        </w:rPr>
      </w:pPr>
      <w:r w:rsidRPr="00CF4EBE">
        <w:rPr>
          <w:rFonts w:ascii="SimSun" w:cs="SimSun" w:hint="eastAsia"/>
          <w:b/>
          <w:sz w:val="28"/>
          <w:szCs w:val="28"/>
        </w:rPr>
        <w:t>神学研讨</w:t>
      </w:r>
      <w:r w:rsidR="00F6331D">
        <w:rPr>
          <w:rFonts w:ascii="SimSun" w:cs="SimSun" w:hint="eastAsia"/>
          <w:b/>
          <w:sz w:val="28"/>
          <w:szCs w:val="28"/>
        </w:rPr>
        <w:t xml:space="preserve">   </w:t>
      </w:r>
      <w:r w:rsidRPr="00CF4EBE">
        <w:rPr>
          <w:rFonts w:ascii="SimSun" w:cs="SimSun"/>
          <w:b/>
          <w:sz w:val="28"/>
          <w:szCs w:val="28"/>
        </w:rPr>
        <w:t xml:space="preserve"> </w:t>
      </w:r>
      <w:r w:rsidRPr="00CF4EBE">
        <w:rPr>
          <w:rFonts w:hint="eastAsia"/>
          <w:b/>
          <w:sz w:val="28"/>
          <w:szCs w:val="28"/>
        </w:rPr>
        <w:t>第</w:t>
      </w:r>
      <w:r w:rsidRPr="00CF4EBE">
        <w:rPr>
          <w:rFonts w:hint="eastAsia"/>
          <w:b/>
          <w:sz w:val="28"/>
          <w:szCs w:val="28"/>
        </w:rPr>
        <w:t>6</w:t>
      </w:r>
      <w:r w:rsidR="000E7BFE" w:rsidRPr="00CF4EBE">
        <w:rPr>
          <w:b/>
          <w:sz w:val="28"/>
          <w:szCs w:val="28"/>
        </w:rPr>
        <w:t>7</w:t>
      </w:r>
      <w:r w:rsidRPr="00CF4EBE">
        <w:rPr>
          <w:rFonts w:hint="eastAsia"/>
          <w:b/>
          <w:sz w:val="28"/>
          <w:szCs w:val="28"/>
        </w:rPr>
        <w:t>课</w:t>
      </w:r>
      <w:r w:rsidRPr="00CF4EBE">
        <w:rPr>
          <w:b/>
          <w:sz w:val="28"/>
          <w:szCs w:val="28"/>
        </w:rPr>
        <w:t xml:space="preserve">             </w:t>
      </w:r>
      <w:r w:rsidRPr="00CF4EBE">
        <w:rPr>
          <w:rFonts w:ascii="PMingLiU" w:hAnsi="PMingLiU" w:cs="PMingLiU" w:hint="eastAsia"/>
          <w:b/>
          <w:bCs/>
          <w:sz w:val="28"/>
          <w:szCs w:val="28"/>
        </w:rPr>
        <w:t>腓立比</w:t>
      </w:r>
      <w:r w:rsidR="000E7BFE" w:rsidRPr="00CF4EBE">
        <w:rPr>
          <w:rFonts w:ascii="PMingLiU" w:hAnsi="PMingLiU" w:cs="PMingLiU"/>
          <w:b/>
          <w:bCs/>
          <w:sz w:val="28"/>
          <w:szCs w:val="28"/>
        </w:rPr>
        <w:t>3</w:t>
      </w:r>
      <w:r w:rsidRPr="00CF4EBE">
        <w:rPr>
          <w:rFonts w:ascii="PMingLiU" w:hAnsi="PMingLiU" w:cs="PMingLiU" w:hint="eastAsia"/>
          <w:b/>
          <w:bCs/>
          <w:sz w:val="28"/>
          <w:szCs w:val="28"/>
        </w:rPr>
        <w:t>章</w:t>
      </w:r>
      <w:r w:rsidRPr="00CF4EBE">
        <w:rPr>
          <w:rFonts w:ascii="PMingLiU" w:hAnsi="PMingLiU" w:cs="PMingLiU"/>
          <w:b/>
          <w:bCs/>
          <w:sz w:val="16"/>
          <w:szCs w:val="16"/>
        </w:rPr>
        <w:t xml:space="preserve">            </w:t>
      </w:r>
      <w:r w:rsidR="000D3E98" w:rsidRPr="00CF4EBE">
        <w:rPr>
          <w:rFonts w:ascii="PMingLiU" w:hAnsi="PMingLiU" w:cs="PMingLiU"/>
          <w:b/>
          <w:bCs/>
          <w:sz w:val="20"/>
          <w:szCs w:val="20"/>
        </w:rPr>
        <w:t>5/</w:t>
      </w:r>
      <w:r w:rsidR="000E7BFE" w:rsidRPr="00CF4EBE">
        <w:rPr>
          <w:rFonts w:ascii="PMingLiU" w:hAnsi="PMingLiU" w:cs="PMingLiU"/>
          <w:b/>
          <w:bCs/>
          <w:sz w:val="20"/>
          <w:szCs w:val="20"/>
        </w:rPr>
        <w:t>11</w:t>
      </w:r>
      <w:r w:rsidRPr="00CF4EBE">
        <w:rPr>
          <w:rFonts w:ascii="PMingLiU" w:eastAsia="PMingLiU" w:hAnsi="PMingLiU" w:cs="PMingLiU"/>
          <w:b/>
          <w:bCs/>
          <w:sz w:val="20"/>
          <w:szCs w:val="20"/>
        </w:rPr>
        <w:t>/2025</w:t>
      </w:r>
    </w:p>
    <w:p w:rsidR="00B7258B" w:rsidRPr="00CF4EBE" w:rsidRDefault="00B7258B" w:rsidP="00AB014F">
      <w:pPr>
        <w:spacing w:after="0" w:line="240" w:lineRule="auto"/>
        <w:rPr>
          <w:rFonts w:ascii="SimSun" w:eastAsia="SimSun" w:hAnsi="SimSun" w:cs="SimSun"/>
          <w:b/>
          <w:sz w:val="16"/>
          <w:szCs w:val="16"/>
        </w:rPr>
      </w:pPr>
    </w:p>
    <w:p w:rsidR="006D50D4" w:rsidRPr="00CF4EBE" w:rsidRDefault="00101FE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腓立比书</w:t>
      </w:r>
      <w:r w:rsidR="006D50D4" w:rsidRPr="00CF4EBE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大纲：</w:t>
      </w:r>
    </w:p>
    <w:p w:rsidR="00CF4EBE" w:rsidRDefault="00CF4EBE" w:rsidP="00CF4EBE">
      <w:pPr>
        <w:spacing w:after="0" w:line="240" w:lineRule="auto"/>
        <w:jc w:val="both"/>
        <w:rPr>
          <w:rFonts w:ascii="SimSun" w:eastAsia="SimSun" w:hAnsi="SimSun" w:cs="Times New Roman"/>
          <w:b/>
          <w:bCs/>
          <w:color w:val="C00000"/>
          <w:sz w:val="16"/>
          <w:szCs w:val="16"/>
        </w:rPr>
      </w:pPr>
      <w:r w:rsidRPr="00CF4EBE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【不靠肉体，乃靠基督耶稣】</w:t>
      </w:r>
      <w:r w:rsidR="00F67D6E">
        <w:rPr>
          <w:rFonts w:ascii="SimSun" w:eastAsia="SimSun" w:hAnsi="SimSun" w:cs="Times New Roman"/>
          <w:b/>
          <w:bCs/>
          <w:color w:val="C00000"/>
          <w:sz w:val="16"/>
          <w:szCs w:val="16"/>
        </w:rPr>
        <w:t>(1—8)</w:t>
      </w:r>
    </w:p>
    <w:p w:rsidR="00516362" w:rsidRPr="00F67D6E" w:rsidRDefault="00516362" w:rsidP="00516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F67D6E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【不以为已经得着，乃要竭力追求得着】</w:t>
      </w:r>
      <w:r>
        <w:rPr>
          <w:rFonts w:ascii="SimSun" w:eastAsia="SimSun" w:hAnsi="SimSun" w:cs="Times New Roman"/>
          <w:b/>
          <w:bCs/>
          <w:color w:val="C00000"/>
          <w:sz w:val="16"/>
          <w:szCs w:val="16"/>
        </w:rPr>
        <w:t>(8—16)</w:t>
      </w:r>
    </w:p>
    <w:p w:rsidR="00516362" w:rsidRPr="00F67D6E" w:rsidRDefault="00516362" w:rsidP="00516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F67D6E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【是天上的国民，不以地上的事为念】</w:t>
      </w:r>
      <w:r>
        <w:rPr>
          <w:rFonts w:ascii="SimSun" w:eastAsia="SimSun" w:hAnsi="SimSun" w:cs="Times New Roman"/>
          <w:b/>
          <w:bCs/>
          <w:color w:val="C00000"/>
          <w:sz w:val="16"/>
          <w:szCs w:val="16"/>
        </w:rPr>
        <w:t>(17-21)</w:t>
      </w:r>
    </w:p>
    <w:p w:rsidR="00516362" w:rsidRPr="00CF4EBE" w:rsidRDefault="00516362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一、要靠主『喜乐』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二、要防备犬类──那靠肉体夸口的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(2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三、真受割礼的，乃是在基督里夸口，不靠肉体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(3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四、保罗的见证：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1.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他原可以靠肉体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(4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2.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他生下来就是守律法的法利赛人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(5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3.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他的热心和行为远超过别人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(6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五、保罗的改变：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1.</w:t>
      </w:r>
      <w:r w:rsidRPr="0090308F">
        <w:rPr>
          <w:rFonts w:ascii="SimSun" w:eastAsia="SimSun" w:hAnsi="SimSun" w:cs="Times New Roman" w:hint="eastAsia"/>
          <w:b/>
          <w:color w:val="C00000"/>
          <w:sz w:val="16"/>
          <w:szCs w:val="16"/>
        </w:rPr>
        <w:t>先前以为有益的，现在因基督都当作有损的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(7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2.</w:t>
      </w:r>
      <w:r w:rsidRPr="0090308F">
        <w:rPr>
          <w:rFonts w:ascii="SimSun" w:eastAsia="SimSun" w:hAnsi="SimSun" w:cs="Times New Roman" w:hint="eastAsia"/>
          <w:b/>
          <w:color w:val="C00000"/>
          <w:sz w:val="16"/>
          <w:szCs w:val="16"/>
        </w:rPr>
        <w:t>将万事当作有损的，因以认识基督为至宝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(8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节上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</w:t>
      </w:r>
    </w:p>
    <w:p w:rsidR="00CF4EBE" w:rsidRPr="00F67D6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F67D6E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【不以为已经得着，乃要竭力追求得着】</w:t>
      </w:r>
      <w:r w:rsidR="00F67D6E">
        <w:rPr>
          <w:rFonts w:ascii="SimSun" w:eastAsia="SimSun" w:hAnsi="SimSun" w:cs="Times New Roman"/>
          <w:b/>
          <w:bCs/>
          <w:color w:val="C00000"/>
          <w:sz w:val="16"/>
          <w:szCs w:val="16"/>
        </w:rPr>
        <w:t>(8—16)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一、丢弃万事，为要得着基督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(8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节下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二、所要得着的是甚么：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1.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得以在祂里面，有因信而得的义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(9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2.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得以认识基督复活的大能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(10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3.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得以经历从死里复活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(11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4.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得着基督所以得着我的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(12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5.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得着神在基督里从上面召我来得的奖赏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(14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三、追求得着的态度：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1.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不以为已经得着了，乃是竭力追求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(12~13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节上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2.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忘记背后，努力面前的，向着标竿直跑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(13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节下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~14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四、追求得着的实行：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1.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照神的启示，而有追求得着的存心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(15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2.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到甚么地步，就照甚么地步行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(16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</w:t>
      </w:r>
    </w:p>
    <w:p w:rsidR="00CF4EBE" w:rsidRPr="00F67D6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F67D6E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【是天上的国民，不以地上的事为念】</w:t>
      </w:r>
      <w:r w:rsidR="00F67D6E">
        <w:rPr>
          <w:rFonts w:ascii="SimSun" w:eastAsia="SimSun" w:hAnsi="SimSun" w:cs="Times New Roman"/>
          <w:b/>
          <w:bCs/>
          <w:color w:val="C00000"/>
          <w:sz w:val="16"/>
          <w:szCs w:val="16"/>
        </w:rPr>
        <w:t>(17-21)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一、要效法保罗的榜样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(17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二、要防备那些基督十字架的仇敌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(18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三、因他们专以地上的事为念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(19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四、我们却是天上的国民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(20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CF4EBE" w:rsidRPr="00CF4EBE" w:rsidRDefault="00CF4EBE" w:rsidP="00CF4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五、当主再来时，我们的身体都要改变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(21</w:t>
      </w:r>
      <w:r w:rsidRPr="00CF4EBE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CF4EBE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6D50D4" w:rsidRPr="00CF4EBE" w:rsidRDefault="006D50D4" w:rsidP="00AB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CF4EBE" w:rsidRPr="00CF4EBE" w:rsidRDefault="00CF4EBE" w:rsidP="00CF4E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】「弟兄们，我还有话说，你们要</w:t>
      </w:r>
      <w:r w:rsidRPr="006A3B26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靠主喜乐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。我把这话再写给你们，于我并不为难，于你们却是妥当。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CF4EBE" w:rsidRPr="00CF4EBE" w:rsidRDefault="00CF4EBE" w:rsidP="00CF4E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】「应当防备</w:t>
      </w:r>
      <w:r w:rsidRPr="0047380F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犬类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，防备作恶的，防备</w:t>
      </w:r>
      <w:r w:rsidRPr="0047380F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妄自行割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的。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CF4EBE" w:rsidRDefault="00CF4EBE" w:rsidP="00CF4EBE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3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】「因为真受割礼的，乃是我们这以神的灵敬拜、在基督耶稣里夸口、</w:t>
      </w:r>
      <w:r w:rsidRPr="006A3B26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不靠着肉体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的。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BB4147" w:rsidRPr="00CF4EBE" w:rsidRDefault="00BB4147" w:rsidP="00BB41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4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】「其实，我也可以靠肉体；若是别人想他可以靠肉体，我更可以靠着了。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BB4147" w:rsidRPr="00CF4EBE" w:rsidRDefault="00BB4147" w:rsidP="00BB41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5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】「我第八天受割礼；我是以色列族、便雅悯支派的人，是希伯来人所生的希伯来人。就律法说，我是法利赛人；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BB4147" w:rsidRDefault="00BB4147" w:rsidP="00BB4147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6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】「就热心说，我是逼迫教会的；就律法上的义说，我是无可指摘的。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BB4147" w:rsidRPr="00CF4EBE" w:rsidRDefault="00BB4147" w:rsidP="00BB41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7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</w:t>
      </w:r>
      <w:r w:rsidRPr="006A3B26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只是我先前以为与我有益的，我现在因基督都当作有损的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。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BB4147" w:rsidRPr="0093507E" w:rsidRDefault="00BB4147" w:rsidP="00BB41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】「不但如此，</w:t>
      </w:r>
      <w:r w:rsidRPr="0093507E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我也将万事当作有损的，因我以认识我主基督耶稣为至宝。我为祂已经丢弃万事，看作粪土，为要得着基督；</w:t>
      </w:r>
      <w:r w:rsidRPr="0093507E">
        <w:rPr>
          <w:rFonts w:ascii="SimSun" w:eastAsia="SimSun" w:hAnsi="SimSun" w:cs="SimSun"/>
          <w:b/>
          <w:bCs/>
          <w:color w:val="C00000"/>
          <w:sz w:val="16"/>
          <w:szCs w:val="16"/>
        </w:rPr>
        <w:t>」</w:t>
      </w:r>
    </w:p>
    <w:p w:rsidR="00BB4147" w:rsidRPr="00CF4EBE" w:rsidRDefault="00BB4147" w:rsidP="00BB41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</w:p>
    <w:p w:rsidR="00CF4EBE" w:rsidRPr="00CF4EBE" w:rsidRDefault="00CF4EBE" w:rsidP="00CF4EBE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四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的主题是「作天上的国民」，与一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27-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「作福音的公民」前后呼应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「我还有话说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节），原文可译为「最后」，表示准备作出总结（林后十三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）；也可译为「此外」，表示过渡到一个新话题（四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；帖前四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；帖后三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）。保罗并非原本打算结束本信，但又临时想起其他事、于是突然转换话题；因为本信的结构是交错对称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lastRenderedPageBreak/>
        <w:t>的，三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1-21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与一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27-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对称。一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27-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劝勉信徒「行事为人与基督的福音相称」（一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19-30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把提摩太和以巴弗提作为效法基督的榜样；现在，保罗劝勉那些愿意效法基督的信徒，不要把肉体的努力当作「行事为人与基督的福音相称」。地上的人是倚靠肉体、「专以地上的事为念」（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节），「天上的国民」（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节）应该弃绝肉体、单单仰望救主耶稣基督（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20-21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1-3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节，是保罗劝勉腓立比人不要倚靠肉体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「你们要靠主喜乐」（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1a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），可译为「你们要在主里喜乐」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2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「在主里喜乐」，就是把主当作喜乐的对象、根据和范围，以主为乐、从与主的相交中得着喜乐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2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许多信徒虽然热心事奉，却没有「在主里喜乐」，因为他们其实是在「靠着肉体」（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节）。要区别「靠着肉体」和「在基督耶稣里夸口」（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节），一个重要的标志，就是有没有「在主里喜乐」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2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此时身陷囹圄的保罗，竟然一再要求人身自由的腓立比人「靠主喜乐」（二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；四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4×2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），表明腓立比教会非常缺乏喜乐，也表明保罗盼望分享自己脱离环境的喜乐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2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「在主里喜乐」，是一种行动、而不是一种感觉；是衡量我们属灵光景的标志，「因靠耶和华而得的喜乐是你们的力量」（尼八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）：人什么时候单单仰望主、把全部注意力放在主身上，什么时候不再靠肉体、不把注意力放在自己和环境上，什么时候就能得着在主里的喜乐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「我把这话再写给你们，于我并不为难，于你们却是妥当」（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1b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），可译为「我把这些话再写给你们，对我并不困难，对你们却是安全的」。「这些话」，可能既包括「你们要靠主喜乐」的命令，又包括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2-3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节的警告，两者都是对信徒属灵安全的保护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保罗刚刚劝勉腓立比人尊重像以巴弗提那样为了基督不顾性命的人（二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），马上就警告他们「应当防备犬类，防备作恶的，防备妄自行割的」（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节），原文特意使用了三个开头字母都是「卡帕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Κ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的贬义词，语气强烈地描述了假师傅的三个特点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3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他们是「犬类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」。</w:t>
      </w:r>
      <w:r w:rsidRPr="0047380F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当时有属灵优越感的犹太人，常把外邦人称为不洁的「犬类」（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可七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），保罗却反过来，用这个字眼来形容那些犹太假师傅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3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他们是「作恶的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」，原文意思是「邪恶的工人」。不管他们的出发点是什么，他们都是「诡诈的工人」（林后十一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「行事诡诈」直译），虽然热心从事工作，工作的结果却是作恶（太二十三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）；不但使人失去喜乐，而且使人对福音混淆不清，非常危险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3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他们是「</w:t>
      </w:r>
      <w:r w:rsidRPr="0047380F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妄自行割的</w:t>
      </w:r>
      <w:r w:rsidRPr="0047380F">
        <w:rPr>
          <w:rFonts w:ascii="Times New Roman" w:eastAsia="Times New Roman" w:hAnsi="Times New Roman" w:cs="Times New Roman"/>
          <w:b/>
          <w:color w:val="C00000"/>
          <w:sz w:val="16"/>
          <w:szCs w:val="16"/>
          <w:bdr w:val="none" w:sz="0" w:space="0" w:color="auto" w:frame="1"/>
        </w:rPr>
        <w:t xml:space="preserve"> </w:t>
      </w:r>
      <w:r w:rsidRPr="0047380F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」，不认识割礼的属灵意义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（西二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），却把割礼当作夸口的资本。今天，无论看起来多么敬虔的属灵事物，无论是读经祷告、爱心宣教，还是为主受苦，一旦被人当作夸口的资本，实际上就成了割礼、成了靠肉体。「行割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的原文不是「行割礼」（徒十五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）或「受割礼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节），而是</w:t>
      </w:r>
      <w:r w:rsidRPr="0047380F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「切割」，嘲讽这种行为如同异教用切割身体来讨好神明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（加五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这些假师傅并没有不认基督，也没有否定福音，只是教导外邦人还必须像犹太人一样行割礼，才能有分于神对亚伯拉罕后裔的应许。表面上，他们并没有否定因信称义，只是在信心之外加上了一点肉体的工作，似乎这样可以巩固救恩、信得更好，实际上却使人「与基督隔绝，从恩典中坠落了」（加五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因为无论人是想靠自己称义，还是想用行为作为维持救恩的条件，都是在否认自己的全然败坏、否定十字架的必要和功效；都是认为基督做得不够，还得由我们自己再加上一点工作，才能放心地活在救恩里。所以，「基督就是徒然死了」（加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），基督的福音也成了「别的福音」（加一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47380F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「割礼」（</w:t>
      </w:r>
      <w:r w:rsidRPr="0047380F">
        <w:rPr>
          <w:rFonts w:ascii="Times New Roman" w:eastAsia="Times New Roman" w:hAnsi="Times New Roman" w:cs="Times New Roman"/>
          <w:b/>
          <w:color w:val="C00000"/>
          <w:sz w:val="16"/>
          <w:szCs w:val="16"/>
          <w:bdr w:val="none" w:sz="0" w:space="0" w:color="auto" w:frame="1"/>
        </w:rPr>
        <w:t>3</w:t>
      </w:r>
      <w:r w:rsidRPr="0047380F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节），就是切割男性生殖器的包皮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，</w:t>
      </w:r>
      <w:r w:rsidRPr="0047380F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被神用来作为与亚伯拉罕和他后裔「立约的证据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」（创十七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）。犹太男孩必须在出生的</w:t>
      </w:r>
      <w:r w:rsidRPr="0047380F">
        <w:rPr>
          <w:rFonts w:ascii="SimSun" w:eastAsia="SimSun" w:hAnsi="SimSun" w:cs="SimSun" w:hint="eastAsia"/>
          <w:b/>
          <w:color w:val="C00000"/>
          <w:sz w:val="16"/>
          <w:szCs w:val="16"/>
        </w:rPr>
        <w:t>第八日</w:t>
      </w:r>
      <w:r w:rsidRPr="0047380F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行割礼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（创十七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；利十二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）。「割礼」原本是古代中东一些民族的习俗，亚伯拉罕受割礼，并不能使他称义，只是「</w:t>
      </w:r>
      <w:r w:rsidRPr="0047380F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作他未受割礼的时候因信称义的印证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」（罗四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），表明人与犯罪的旧生命隔绝，单单信靠神、「不靠着肉体」（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新约的信徒在基督里「受了不是人手所行的割礼，乃是基督使你们脱去肉体情欲的割礼」（西二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），「因为外面作犹太人的，不是真犹太人；外面肉身的割礼，也不是真割礼。惟有里面作的，才是真犹太人；真割礼也是心里的，在乎灵，不在乎仪文」（罗二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28-29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；耶六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）。「真受割礼的，乃是我们这以神的灵敬拜、在基督耶稣里夸口、不靠着肉体的」（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节），这句话总结了真信徒的两个特征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CF4EBE" w:rsidRPr="00CF4EBE" w:rsidRDefault="00CF4EBE" w:rsidP="00CF4EBE">
      <w:pPr>
        <w:numPr>
          <w:ilvl w:val="1"/>
          <w:numId w:val="33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他们是「以神的灵敬拜」，不是用身体上的记号作「立约的证据」，</w:t>
      </w:r>
      <w:r w:rsidRPr="0047380F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而是领受了圣灵的「印记」（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弗四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30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）；不是靠肉体做出一些宗教的行为，而是靠「耶稣基督之灵的帮助」（一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）来经历神。因为「神是个灵」（约四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24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），而复活的基督已经「成了叫人活的灵」（林前十五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）；真信徒的标志，就是活在圣灵的管理下、在灵里敬拜神（约四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23-24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；弗二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3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他们是「在基督耶稣里夸口、不靠着肉体的」，无论是称义还是成圣，夸口的都是基督的工作、基督的榜样（林前一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；耶九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24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）。人若「在基督耶稣里夸口」，自然就「不靠着肉体」的行为和努力。「肉体」代表堕落的人性，「圣灵和肉体相争」（加五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和合本修订版），人若「以神的灵敬拜」，就不能「靠着肉体」。人若「靠着肉体」，本质就是拜偶像，不但会贪恋世界和世界上的事，而且会自高自大、自以为神，忘记自己需要救恩、否定自己全然败坏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4-6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节是保罗信主之前的自画像。那时，他和犹太假师傅一样「靠肉体」（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节），相信自我奋斗，对自己的敬虔充满把握，在七个方面比那些自以为高人一等的假师傅更有可夸耀的优越之处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在先天的背景上，保罗具备四个身分优势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CF4EBE" w:rsidRPr="00CF4EBE" w:rsidRDefault="00CF4EBE" w:rsidP="00CF4EBE">
      <w:pPr>
        <w:numPr>
          <w:ilvl w:val="1"/>
          <w:numId w:val="34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他「第八天受割礼」（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节）。犹太男孩在出生后第八天就受割礼（利十二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），以实玛利人要到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岁才行割礼（创十七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25-26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），而归化犹太教的外邦人则是在归化时才受割礼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4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他是「以色列族」（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节），生来就是被神拣选的选民，拥有纯正的亚伯拉罕后裔家谱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4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他属于「便雅悯支派」（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节），比北方的十个支派对神更忠心。便雅悯支派出过以色列的第一个王扫罗（撒上十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）和拯救犹太民族的以斯帖（斯二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），南北分裂以后忠于大卫王朝（王上十二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4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他是「希伯来人所生的希伯来人」（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节），并没有希腊化。「希伯来人」本来是以色列人的别称（创十四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；三十九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；出二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），但新约时代讲亚兰语的犹太人自称「希伯来人」，是为了与希腊化的犹太人有所分别（徒六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）。虽然保罗出生于希腊文化名城大数（徒二十一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）、又是罗马公民（徒十六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37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），但却长在耶路撒冷（徒二十二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），母语是亚兰语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在后天的努力上，保罗拥有三项个人成就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CF4EBE" w:rsidRPr="00CF4EBE" w:rsidRDefault="00CF4EBE" w:rsidP="00CF4EBE">
      <w:pPr>
        <w:numPr>
          <w:ilvl w:val="1"/>
          <w:numId w:val="34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他是一个捍卫律法的「法利赛人」（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</w:t>
      </w:r>
      <w:r w:rsidRPr="0047380F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）。「法利赛人」是犹太教中最严谨的一个派系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（徒二十六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），他们是解释律法的权威，掌控会堂，得到大多数犹太人的拥护。他们生活简朴，严格遵守摩西五经和口传律法，相信灵魂不朽和复活，文士、拉比大多是法利赛人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4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lastRenderedPageBreak/>
        <w:t>他是一个「热心」（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节）的法利赛精英，师出名门（徒二十二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），比许多同龄人更有长进、为祖宗的遗传更加热心（加一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），到处「逼迫教会」（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节）、捉拿信徒（徒九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；二十六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9-11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4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他是一个令人满意的律法主义者，按照法利赛人的标准严格遵守律法。如果那就算「律法上的义」（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节）的话，他是「无可指摘」（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节）的。「无可指摘」并非无罪，因为「无可指摘」地遵行律法，也包括为自己的罪献上赎罪祭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9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】「并且得以在祂里面，不是有自己因律法而得的义，乃是有信基督的义，就是因信神而来的义，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CF4EBE" w:rsidRPr="00CF4EBE" w:rsidRDefault="00CF4EBE" w:rsidP="00CF4E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10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</w:t>
      </w:r>
      <w:r w:rsidRPr="0093507E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使我认识基督，晓得祂复活的大能，并且晓得和祂一同受苦，效法祂的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死，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CF4EBE" w:rsidRDefault="00CF4EBE" w:rsidP="00CF4EBE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11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】「或者</w:t>
      </w:r>
      <w:r w:rsidRPr="0093507E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我也得以从死里复活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。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BB4147" w:rsidRPr="0093507E" w:rsidRDefault="00BB4147" w:rsidP="00BB41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12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</w:t>
      </w:r>
      <w:r w:rsidRPr="0093507E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这不是说我已经得着了，已经完全了；我乃是竭力追求，</w:t>
      </w:r>
      <w:r w:rsidR="0093507E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或者可以得着基督耶稣所以得着我的</w:t>
      </w:r>
      <w:r w:rsidRPr="0093507E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。</w:t>
      </w:r>
      <w:r w:rsidRPr="0093507E">
        <w:rPr>
          <w:rFonts w:ascii="SimSun" w:eastAsia="SimSun" w:hAnsi="SimSun" w:cs="SimSun"/>
          <w:b/>
          <w:bCs/>
          <w:color w:val="C00000"/>
          <w:sz w:val="16"/>
          <w:szCs w:val="16"/>
        </w:rPr>
        <w:t>」</w:t>
      </w:r>
    </w:p>
    <w:p w:rsidR="00BB4147" w:rsidRPr="00CF4EBE" w:rsidRDefault="00BB4147" w:rsidP="00BB41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13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】「弟兄们，</w:t>
      </w:r>
      <w:r w:rsidRPr="0093507E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我不是以为自己已经得着了；我只有一件事，就是忘记背后，努力面前的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，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BB4147" w:rsidRDefault="00BB4147" w:rsidP="00BB4147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14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</w:t>
      </w:r>
      <w:r w:rsidRPr="0093507E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向着标竿直跑，要得神在基督耶稣里从上面召我来得的奖赏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。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BB4147" w:rsidRPr="00CF4EBE" w:rsidRDefault="00BB4147" w:rsidP="0093507E">
      <w:pPr>
        <w:shd w:val="clear" w:color="auto" w:fill="FFFFFF"/>
        <w:tabs>
          <w:tab w:val="left" w:pos="1890"/>
        </w:tabs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15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】「所以我们中间，凡是</w:t>
      </w:r>
      <w:r w:rsidRPr="0093507E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完全人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总要存这样的心；若在什么事上存别样的心，神也必以此指示你们。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BB4147" w:rsidRPr="00CF4EBE" w:rsidRDefault="00BB4147" w:rsidP="00BB41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16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】「然而，我们到了什么地步，就当照着什么地步行。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BB4147" w:rsidRPr="00CF4EBE" w:rsidRDefault="00BB4147" w:rsidP="00CF4E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</w:p>
    <w:p w:rsidR="00CF4EBE" w:rsidRPr="0047380F" w:rsidRDefault="00CF4EBE" w:rsidP="00CF4EBE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C00000"/>
          <w:sz w:val="16"/>
          <w:szCs w:val="16"/>
        </w:rPr>
      </w:pPr>
      <w:r w:rsidRPr="00CF4EB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7-11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节是保罗信主之后生命的四个翻转。他的整个生命都是围绕基督、为了认识基督，</w:t>
      </w:r>
      <w:r w:rsidRPr="0047380F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称义（</w:t>
      </w:r>
      <w:r w:rsidRPr="0047380F">
        <w:rPr>
          <w:rFonts w:ascii="Times New Roman" w:eastAsia="Times New Roman" w:hAnsi="Times New Roman" w:cs="Times New Roman"/>
          <w:b/>
          <w:color w:val="C00000"/>
          <w:sz w:val="16"/>
          <w:szCs w:val="16"/>
          <w:bdr w:val="none" w:sz="0" w:space="0" w:color="auto" w:frame="1"/>
        </w:rPr>
        <w:t>9</w:t>
      </w:r>
      <w:r w:rsidRPr="0047380F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节）、成圣（</w:t>
      </w:r>
      <w:r w:rsidRPr="0047380F">
        <w:rPr>
          <w:rFonts w:ascii="Times New Roman" w:eastAsia="Times New Roman" w:hAnsi="Times New Roman" w:cs="Times New Roman"/>
          <w:b/>
          <w:color w:val="C00000"/>
          <w:sz w:val="16"/>
          <w:szCs w:val="16"/>
          <w:bdr w:val="none" w:sz="0" w:space="0" w:color="auto" w:frame="1"/>
        </w:rPr>
        <w:t>10</w:t>
      </w:r>
      <w:r w:rsidRPr="0047380F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节）、得荣耀（</w:t>
      </w:r>
      <w:r w:rsidRPr="0047380F">
        <w:rPr>
          <w:rFonts w:ascii="Times New Roman" w:eastAsia="Times New Roman" w:hAnsi="Times New Roman" w:cs="Times New Roman"/>
          <w:b/>
          <w:color w:val="C00000"/>
          <w:sz w:val="16"/>
          <w:szCs w:val="16"/>
          <w:bdr w:val="none" w:sz="0" w:space="0" w:color="auto" w:frame="1"/>
        </w:rPr>
        <w:t>11</w:t>
      </w:r>
      <w:r w:rsidRPr="0047380F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节），都是在基督里面</w:t>
      </w:r>
      <w:r w:rsidRPr="0047380F">
        <w:rPr>
          <w:rFonts w:ascii="SimSun" w:eastAsia="SimSun" w:hAnsi="SimSun" w:cs="SimSun"/>
          <w:b/>
          <w:color w:val="C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5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价值观的翻转：「只是我先前以为与我有益的，我现在因基督都当作有损的」（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CF4EBE" w:rsidRPr="00CF4EBE" w:rsidRDefault="00CF4EBE" w:rsidP="00CF4EBE">
      <w:pPr>
        <w:numPr>
          <w:ilvl w:val="2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「有益的」和「有损的」，原文是商业记账的术语「收益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」和「亏损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」。保罗把自己的优势和成就与基督一起放在资产负债表上比较以后，发现自己一切的优势（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5-6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节）都被归为亏损或负债，总和小于等于零；只有属于基督的一切才是收益或资产，具有无限的价值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</w:rPr>
        <w:t>。</w:t>
      </w:r>
    </w:p>
    <w:p w:rsidR="00CF4EBE" w:rsidRPr="00CF4EBE" w:rsidRDefault="00CF4EBE" w:rsidP="00CF4EBE">
      <w:pPr>
        <w:numPr>
          <w:ilvl w:val="2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当作」原文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是完成时，表明保罗在经历生命转变之后，价值观已经发生了彻底的反转，并且至今仍未改变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2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那些搅扰腓立比人的假师傅，巴不得自己也能拥有保罗所列举的背景和优势（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5-6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节），因为这些在人眼中都是「有益的」，可以建立强大的自信、塑造可夸的形象。保罗过去也是这么认为的，但「现在因基督都当作有损的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。因为出于肉体的优点、美德和特长，都会让我们的肉体越来越大，以致妨碍我们真正认识基督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5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世界观的翻转，是「不但如此，我也将万事当作有损的，因我以认识我主基督耶稣为至宝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8a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</w:rPr>
        <w:t>：</w:t>
      </w:r>
    </w:p>
    <w:p w:rsidR="00CF4EBE" w:rsidRPr="00CF4EBE" w:rsidRDefault="00CF4EBE" w:rsidP="00CF4EBE">
      <w:pPr>
        <w:numPr>
          <w:ilvl w:val="2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6A3B26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「万事」，就是世界上每一件会鼓励人靠肉体的事物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，不只是缺点、罪恶和一切让人羞耻的事物，更包括优点、功德和一切让人自豪的事物；不只是属世的成功，更包括属灵的成就。因为一切让我们看为美、看为好的东西，往往更有可能妨碍我们认识基督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2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会使人靠肉体的一切事物，必然阻拦我们「认识我主基督耶稣」，即使看上去是一件好事，最终也是「有损的」的负资产。因为与基督相比，这些事物不但毫无价值，而且会妨碍我们得着具有无限价值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的「至宝」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5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行为的翻转，「我为祂已经丢弃万事，看作粪土，为要得着基督；并且得以在祂里面，不是有自己因律法而得的义，乃是有信基督的义，就是因信神而来的义」（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8b-9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CF4EBE" w:rsidRPr="00CF4EBE" w:rsidRDefault="00CF4EBE" w:rsidP="00CF4EBE">
      <w:pPr>
        <w:numPr>
          <w:ilvl w:val="2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「粪土」，原文的意思是「垃圾、排泄物、厨余」，只配丢到外面喂狗；人若抓住「粪土」不放，就成了「犬类」（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节）。腓立比的罗马公共厕所是当地重要的公共设施，「粪土」的比喻，能让腓立比人的印象非常深刻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2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「得着基督」，是用商业术语来表达「认识我主基督耶稣」；这种认识不只是理性和知识上的认识，而且是实际与基督亲密相交的经历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</w:rPr>
        <w:t>。</w:t>
      </w:r>
    </w:p>
    <w:p w:rsidR="00CF4EBE" w:rsidRPr="00CF4EBE" w:rsidRDefault="00CF4EBE" w:rsidP="00CF4EBE">
      <w:pPr>
        <w:numPr>
          <w:ilvl w:val="2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保罗并不是说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「万事」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本身都是「粪土」，而是说与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「得着基督」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相比，它们都应当被「看作粪土」。凡是应当被「看作粪土」果断丢弃的，通常看起来都是人眼中的好东西，比如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自己因律法而得的义」。但是，凡是我们不肯丢弃的次好，都会在我们心中代替上好；即使是事奉、传福音、读经祷告，也会妨碍我们与基督亲密相交、无法真正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「认识我主基督耶稣」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。凡是我们为主丢弃的次好，主都会用上好的祂自己来代替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——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我们为主「丢弃万事」多少，就能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「得着基督」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多少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2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得以在祂里面」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，直译是「被发现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在祂里面」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（英文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ESV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译本）。保罗从前认为神会因为他的血统和宗教而悦纳他，现在却盼望神只看他所披戴的基督（加三</w:t>
      </w:r>
      <w:r w:rsidRPr="00CF4EB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27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因为他已经明白，人的功德和成就，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在神的眼里只不过是「污秽的衣服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（赛六十四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），无法为自己赚取神的接纳、并不能让自己在审判台前站立得住。在本信中，只有</w:t>
      </w:r>
      <w:r w:rsidRPr="00CF4EBE">
        <w:rPr>
          <w:rFonts w:ascii="inherit" w:eastAsia="Times New Roman" w:hAnsi="inherit" w:cs="Arial"/>
          <w:b/>
          <w:color w:val="000000"/>
          <w:sz w:val="16"/>
          <w:szCs w:val="16"/>
        </w:rPr>
        <w:t>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节的「以」和二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的「有」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原文是「被发现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」，前后呼应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2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就是「公义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,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、正直、正确」，包括行为正确和关系正确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</w:rPr>
        <w:t>。</w:t>
      </w:r>
    </w:p>
    <w:p w:rsidR="00CF4EBE" w:rsidRPr="00CF4EBE" w:rsidRDefault="00CF4EBE" w:rsidP="00CF4EBE">
      <w:pPr>
        <w:numPr>
          <w:ilvl w:val="2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「自己因律法而得的义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」，是因为人靠着自我实现、或者靠神所赐的力量行出了高标准的行为，根据律法判定的行为正确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2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「信基督的义，就是因信神而来的义」，可译为「信基督的义，就是基于信，从神而来的义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（和合本修订版），不是根据人的行为，而是基于「信基督」、与祂联合（罗六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），由神裁决的关系正确。这种「信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pistis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」不是人的行为或美德，而是人因为神所赐的力量而作出的回应（弗二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），并非是换一种形式的自我实现的义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</w:rPr>
        <w:t>。</w:t>
      </w:r>
    </w:p>
    <w:p w:rsidR="00CF4EBE" w:rsidRPr="00CF4EBE" w:rsidRDefault="00CF4EBE" w:rsidP="00CF4EBE">
      <w:pPr>
        <w:numPr>
          <w:ilvl w:val="2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人生最终极的问题，就是在审判的时候，能否被神看为正确、蒙神接纳。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「律法既因肉体软弱，有所不能行的」（罗八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），人就没有办法倚靠行为赚得「因律法而得的义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」，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只能倚靠「信基督的义」，蒙神白白赐给正确的地位。人越靠着肉体，就越不能信靠基督；人越追求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自己因律法而得的义」，就越远离「基于信，从神而来的义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5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人生观的翻转：「从神而来的义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」，使人与神恢复了正确的关系，从而可以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「使我认识基督，晓得祂复活的大能，并且晓得和祂一同受苦，效法祂的死，或者我也得以从死里复活」（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10-11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真正的「认识基督」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，不但在客观上认识基督的所是和所作，而且在主观上经历基督的所是和所作；不但与基督亲密相交，而且效法祂、逐渐「变成主的形状」（林后三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），所以也被保罗形容为「得着基督」。「认识基督」、「得着基督」是每个信徒的人生目标，包括三个方面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CF4EBE" w:rsidRPr="00CF4EBE" w:rsidRDefault="00CF4EBE" w:rsidP="00CF4EBE">
      <w:pPr>
        <w:numPr>
          <w:ilvl w:val="2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第一、「晓得祂复活的大能」。不只是在地位上「与基督耶稣一同复活」（弗二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），而且借着那「叫人活的灵」（林前十五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），在主观上经历复活的大能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2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第二、「晓得和祂一同受苦，效法祂的死」。也就是作为基督身体的一部分，有份于和基督一同为义受苦（一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；徒九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），甚至「存心顺服，以至于死」（二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「和祂一同受苦，效法祂的死」，与「晓得祂复活的大能」是不可分割的。神的复活大能，彰显于我们一生中各种内心的苦和环境的苦、里面的死和外面的死，人若没有「和祂一同受苦，效法祂的死」，就不可能「晓得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lastRenderedPageBreak/>
        <w:t>祂复活的大能」，也不可能真正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「认识基督」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；而人若没有神照祂使耶稣复活的大能大力运行在自己身上（弗一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19-2</w:t>
      </w:r>
      <w:r w:rsidRPr="00CF4EB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0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），也没有动力和力量「和祂一同受苦，效法祂的死」。神的旨意是「要领许多的儿子进荣耀里去」（来二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），因为，祂会在我们的里面和外面一起动工，一面使我们经历里面的更新（二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；罗十二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；弗四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），一面从外面迫使我们「效法祂儿子的模样」（罗八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），包括「和祂一同受苦，效法祂的死」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2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第三、「或者我也得以从死里复活」，也就是复活以后完全认识基督、与祂相像（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节；约壹三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），等候祂「将我们这卑贱的身体改变形状，和祂自己荣耀的身体相似」（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节）。「认识基督」就是永生（约十七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），复活是保罗坚定不移的信念和教导（罗十五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12-19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）。因此，「或者」这个词并不是表示没有把握，而是表示谦卑的盼望。每当我们想到自己将要亲身经历基督的复活，心中都会深感不配和敬畏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保罗在信主之前，「虽然凭着外貌认过基督」（林后五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）；但在信主之后，却是借着「耶稣基督之灵」（一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）来认识复活之后的耶稣基督（林前十五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）。从那以后，保罗一生的首要任务，不再是遵行律法，也不是事奉、传道，而是「认识基督」、「得着基督」。因为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主耶稣说：「认识祢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——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独一的真神，并且认识祢所差来的耶稣基督，这就是永生」（约十七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）。那位远在高天之上的基督（来四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14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），也是近在我们心里的基督（弗三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17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），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每个信徒都要用一生的时间来认识祂、亲近祂。我们所有的读经、所有的祷告、所有的事奉，都是为了更深地「认识基督」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</w:p>
    <w:p w:rsidR="00BB4147" w:rsidRDefault="00CF4EBE" w:rsidP="00BB4147">
      <w:pPr>
        <w:shd w:val="clear" w:color="auto" w:fill="FFFFFF"/>
        <w:spacing w:after="120" w:line="240" w:lineRule="auto"/>
        <w:jc w:val="center"/>
        <w:textAlignment w:val="baseline"/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上图：主后第二世纪腓立比遗址中的罗马公共厕所，能同时容纳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人。保罗在《腓立比书》中说：「不但如此，我也将万事当作有损的，因我以认识我主基督耶稣为至宝。我为祂已经丢弃万事，看作粪土，为要得着基督」（腓三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），也容易使腓立比人联想到这</w:t>
      </w:r>
    </w:p>
    <w:p w:rsidR="00CF4EBE" w:rsidRPr="00BB4147" w:rsidRDefault="00CF4EBE" w:rsidP="00BB4147">
      <w:pPr>
        <w:shd w:val="clear" w:color="auto" w:fill="FFFFFF"/>
        <w:spacing w:after="120" w:line="240" w:lineRule="auto"/>
        <w:textAlignment w:val="baseline"/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种公共厕所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12-14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节是保罗用古希腊运动会赛跑的比喻，纠正在「得着基督」（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节）的属灵赛程上的两种错误：一种是自以为已经到达终点，另一种是中途放弃比赛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对于那些自满自负的人，保罗强调：「这不是说我已经得着了，已经完全了」（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12a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CF4EBE" w:rsidRPr="00CF4EBE" w:rsidRDefault="00CF4EBE" w:rsidP="00CF4EBE">
      <w:pPr>
        <w:numPr>
          <w:ilvl w:val="1"/>
          <w:numId w:val="36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「已经完全了」，就是「已经得着了」。如果保罗「已经得着了」，他就是「已经完全了」；但他尚未得着，所以也尚未完全。保罗所要「得着」的，就是完全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「认识基督」（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10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节）。不是只得着一点点基督，也不是只得着基督的恩惠，而是得着整个基督。基督自己才是神要我们得着的上好产业，基督之外的一切恩惠、福气都只是次好的。因为「神本性一切的丰盛，都有形有体的居住在基督里面」（西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</w:rPr>
        <w:t>。</w:t>
      </w:r>
    </w:p>
    <w:p w:rsidR="00CF4EBE" w:rsidRPr="00CF4EBE" w:rsidRDefault="00CF4EBE" w:rsidP="00CF4EBE">
      <w:pPr>
        <w:numPr>
          <w:ilvl w:val="1"/>
          <w:numId w:val="36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当保罗还是一个年轻的法利赛人的时候，敢于自夸「就律法上的义说，我是无可指摘的」（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；当保罗年近花甲以后，却认为自己还远远没有跑到终点，还没有完全地「认识基督」。基督是如此丰盛，以致我们穷极一生也不能完全认识祂；人若觉得自己「已经得着了，已经完全了」，证明他可能认识了一个假的基督。但是，许多人口里不敢说自己「已经完全了」，行为却暴露了自己的内心：当我们苛责肢体、论断弟兄、藐视姊妹的时候，心中岂不都在高呼「我已经得着了，已经完全了」吗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？</w:t>
      </w:r>
    </w:p>
    <w:p w:rsidR="00CF4EBE" w:rsidRPr="00CF4EBE" w:rsidRDefault="00CF4EBE" w:rsidP="00CF4EBE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对于那些懈怠放弃的人，保罗强调：「我乃是竭力追求，或者可以得着基督耶稣所以得着我的」（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12b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CF4EBE" w:rsidRPr="00CF4EBE" w:rsidRDefault="00CF4EBE" w:rsidP="00CF4EBE">
      <w:pPr>
        <w:numPr>
          <w:ilvl w:val="1"/>
          <w:numId w:val="36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「竭力追求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」，原文与「逼迫」和「直跑」（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节）是同一个词，意思是「追赶、奔跑、追逐」。保罗的人生就像一场赛跑，过去，他热心「逼迫」耶稣；在大马士革的路上，基督完全翻转了他的人生方向，从此他「竭力追求」基督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6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得着基督耶稣所以得着我的」，也可译为「得着基督耶稣所要我得着的」（和合本修订版），基督在大马士革的路上抓住保罗的时候，已经为他定下了一个明确的目标，就是「得着基督」。保罗之所以能「竭力追求」，是由于他早已被基督抓住，并且绝不松手（约十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28-29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）；被基督得着，是得着基督的动力；得着基督，是被基督得着的结果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对于盼望「得着基督」的人，保罗说：「我不是以为自己已经得着了；我只有一件事，就是忘记背后，努力面前的，向着标竿直跑，要得神在基督耶稣里从上面召我来得的奖赏」（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13-14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7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我不是以为自己已经得着了」，这句话不是故作谦虚，而是一个真正认识主、又认识自己的人的真实体会。我们越认识基督，越发现未知的丰盛越多；越追求基督，越发现自己不像基督；越向「标竿」奔跑，越发现自己离「标竿」很远。但是，神「知道我们的本体，思念我们不过是尘土」（诗一百零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），祂并没有要求我们靠自己的努力达到完全，而是只要求我们「向着标竿直跑」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7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「我只有一件事」，意思是在保罗的生命中，只有这件事情最重要、最吸引他。他的全部理智、情感和意志，都聚焦于「认识基督」，其他任何事情都只能排在第二位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7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要「忘记背后，努力面前的」，这是每一个赛跑运动员应有的态度。赛跑者不能往后看，唯一的任务就是「努力面前的」、继续奔跑。这种「忘记」不是失忆（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5-6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而是不再理会、不再看重。属灵的赛程不能对每一步都细细品味欣赏，而是每一步都要被置之脑后，免得成为自满自足的包袱。只有全然「忘记背后」的人，才能自由地「努力面前的」。无论「背后」的是好事还是坏事、得胜还是失败，是属世的享受、成就，还是属灵的恩典、成就，没有一样可以代替基督，没有一样不会拦阻我们「得着基督」。人若开始数算自己有多少属灵的成就、为主付出多少代价，证明这些已经成为自己属灵的赛程上的累赘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7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要「向着标竿直跑」，但属灵赛程上需要紧紧盯着的「标竿」，不是教会的增长，也不是事奉的果效，而是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「得着基督」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。信心不是过去的决定，也不是静止的状态，而是抓住每一个「认识基督」的机会，「向着标竿直跑」，「在所信的道上又长进又喜乐」（一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肉体就像一个大酱缸，所有的美好和不美好，进到里面都会被同化：得胜会使人自以为义，失败会使人丧志退后，恩典会让人沉溺冷淡，成就会让人狂傲自大，每一样最后都会显明我们肉体的败坏。因此，神会让我们在「向着标竿直跑」的过程里经历这一切，不是要我们变得越来越完全，而是要让我们越来越认识自己的不完全，从而彻底拒绝肉体、单单仰望基督。当主再来的时候，祂自己会负责「将我们这卑贱的身体改变形状，和祂自己荣耀的身体相似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7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「要得神在基督耶稣里从上面召我来得的奖赏」，是用古希腊运动会上的领奖，比喻回应神的呼召。这「奖赏」是从父神那里来的，并不是基督之外的任何事物，而是完全地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「得着基督」，也就是「认识基督」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，最终在基督再来的时候才会实现。保罗不是因着自己的行为而配得「奖赏」，而是用一切的努力和奔跑来回应「神在基督耶稣里从上面」的主动呼召。有些人觉得自己淡泊名利，得救就很感谢主了，不必奢求额外的「奖赏」。但是，人若连「神在基督耶稣里从上面召我来得的奖赏」都看不上，恐怕进天国都很有问题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17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】「弟兄们，</w:t>
      </w:r>
      <w:r w:rsidRPr="0093507E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你们要一同效法我，也当留意看那些照我们榜样行的人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。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CF4EBE" w:rsidRPr="00CF4EBE" w:rsidRDefault="00CF4EBE" w:rsidP="00CF4E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18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】「因为有许多人行事是基督十字架的仇敌。我屡次告诉你们，现在又流泪地告诉你们：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CF4EBE" w:rsidRDefault="00CF4EBE" w:rsidP="00CF4EBE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lastRenderedPageBreak/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19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】「他们的结局就是沉沦；他们的神就是自己的肚腹。他们以自己的羞辱为荣耀，专以地上的事为念。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BB4147" w:rsidRPr="00CF4EBE" w:rsidRDefault="00BB4147" w:rsidP="00BB41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】「我们却是天上的国民，并且等候救主，就是主耶稣基督从天上降临。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BB4147" w:rsidRPr="00CF4EBE" w:rsidRDefault="00BB4147" w:rsidP="00BB41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【腓三</w:t>
      </w:r>
      <w:r w:rsidRPr="00CF4EB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21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】「祂要按着那能叫万有归服自己的大能，</w:t>
      </w:r>
      <w:r w:rsidRPr="0093507E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将我们这卑贱的身体改变形状，和祂自己荣耀的身体</w:t>
      </w:r>
      <w:r w:rsidRPr="00CF4EB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相似。</w:t>
      </w:r>
      <w:r w:rsidRPr="00CF4EB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BB4147" w:rsidRPr="00CF4EBE" w:rsidRDefault="00BB4147" w:rsidP="00CF4E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</w:p>
    <w:p w:rsidR="00CF4EBE" w:rsidRPr="00CF4EBE" w:rsidRDefault="00CF4EBE" w:rsidP="00CF4EB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15-19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节，是保罗呼吁腓立比人效法自己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「所以我们中间，凡是完全人总要存这样的心」（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15a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），也就是「以基督耶稣的心为心」（二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8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「完全人」可译为「成熟的人」。信徒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与基督的相似之处，也是我们与基督之间有无限的差距之处。因此，信徒的「成熟」，就是承认自己还不成熟；信徒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的「完全」，就是不认为自己「已经完全了」（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节）；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信徒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在今生所能达到的「完全」，就是不断发现和承认自己的不完全、「向着标竿直跑」（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8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「心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」的原文就是「以基督耶稣的心为心」的「心」，也是「你们就要意念相同、有一样的意念」（二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）的「意念」。具体来说，就是态度应当和保罗一样，「忘记背后，努力面前的，向着标竿直跑」（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13b-14a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在向着同一个标竿直跑的前提下，信徒可能会在许多问题上会有不同的看法；但保罗并不要求他们完全一致，而是向他们保证：「若在什么事上存别样的心，神也必以此指示你们」（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15b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）。信徒是以基督为中心，神自己会在他们心中动工（一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），所以使徒们不需要为每一种处境作出详细的规定。而犹太人是以律法为中心，所以拉比们需要为所有的已知情况解释律法的应用，结果是在摩西五经之外再制定出一套口传律法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16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节可译为「不过，我们到了什么程度，就要照着什么程度去行」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（新译本，英文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ESV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译本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）。这是鼓励已经上道的信徒继续「向着标竿直跑」，不是让人坐等自己达到某个地步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8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一方面，属灵生命的长进并不是别人强迫的结果，也不是自己努力的结果，「因为你们立志行事，都是神在你们心里运行，为要成就祂的美意」（二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），所以我们到了什么程度，才能照着什么程度去行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8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另一方面，我们有责任「效法神，好像蒙慈爱的儿女一样」（弗五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），「顺着圣灵而行」（加五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），所以更重要的，是「我们到了什么程度，就要照着什么程度去行」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「你们要一同效法我」（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17a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），这不是保罗骄傲自大，也不是要我们效法他生活中的各个方面，而是要求我们像运动员效法教练，效法他「效法基督」（林前十一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），效法他「向着标竿直跑」，「也当留意看那些照我们榜样行的人」（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17b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）。本信中提到的「那些照我们榜样行的人」，包括提摩太和以巴弗提（二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19-30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信徒之所以需要效法保罗和那些照他们榜样行的人，是「因为有许多人行事是基督十字架的仇敌」（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18a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），与十字架的目的相反，要引诱信徒偏离基督的救恩、不肯脱离世界和肉体的败坏。所以保罗内心焦急，「屡次告诉你们，现在又流泪地告诉你们」（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18b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8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18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节「行事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节的「行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」原文是同一个词，意思是「行走」，在本信中只出现在这两处。在这两种「行走」之间，信徒只能选择其一，没有任何中间地带（路十六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8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旧约经常用「行走」（创五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；赛三十三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）来描述人与神的个人关系（创五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；六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），以及人顺服神的命令（申二十八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；诗八十六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）。犹太口传律法《哈拉卡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，名字就是希伯来文「行走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」，收集了大量在不同处境中如何应用摩西五经诫命的诠释、判例和参考意见。但是，保罗却不打算制定出一套《哈拉卡》规条，而是要信徒效法那些效法基督之人的生命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8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保罗劝勉腓立比人远离那些「基督十字架的仇敌」，态度是「屡次告诉你们，现在又流泪地告诉你们」。保罗的「流泪」，是因为出于基督的爱心（一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），为了别人能「靠主喜乐」（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节）。而一个不肯控制自己的脾气，越指责越兴奋的人，即使自称是「发义怒」，实际上只是享受属灵的感觉；即使自称心直口快，实际上只是放纵和满足自己的肉体。真正「用爱心说诚实话」（弗四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），乃是内心「流泪」地说、也是「屡次」地说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无论那些「基督十字架的仇敌」是主张靠肉体行律法的律法主义者（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节），还是放纵肉体的纵欲主义者（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节），他们的生活「行事」都是在反对基督的十字架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CF4EBE" w:rsidRPr="00CF4EBE" w:rsidRDefault="00CF4EBE" w:rsidP="00CF4EBE">
      <w:pPr>
        <w:numPr>
          <w:ilvl w:val="1"/>
          <w:numId w:val="39"/>
        </w:numPr>
        <w:shd w:val="clear" w:color="auto" w:fill="FFFFFF"/>
        <w:spacing w:after="0" w:line="240" w:lineRule="auto"/>
        <w:ind w:left="120" w:hanging="360"/>
        <w:jc w:val="center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「他们的结局就是沉沦」（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节），无论说得多么迷人，都无法拯救自己脱离罪恶和死亡。「结局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」和「完全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节）原文谐音，意思是「目标、结局、终点」。保罗不认为自己「已经得着了，已经完全了」（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节），这些人却自以为已经到达「目标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」，</w:t>
      </w:r>
    </w:p>
    <w:p w:rsidR="00CF4EBE" w:rsidRPr="00CF4EBE" w:rsidRDefault="00CF4EBE" w:rsidP="00CF4EBE">
      <w:p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并且已经「完全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」，结果却是沉沦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9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「他们的神就是自己的肚腹」（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节），只是在敬拜自己的欲望、随从自己的感觉、满足自己的肉体。人本主义发展到极致的后现代（提后三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），最主要的特征就是凭感觉，用感觉代替良心、代替理性，只要自我感觉良好，就可以放心去做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39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「他们以自己的羞辱为荣耀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正如先知以赛亚所说的：「称恶为善，称善为恶，以暗为光，以光为暗，以苦为甜，以甜为苦」（赛五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20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）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。后现代的社会，就是一个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「以自己的羞辱为荣耀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的社会，文化失去了方向感、也失去了羞耻感。人们否定客观的权威，把道德伦理看作某个时代、某个民族、某种宗教的相对标准。而在被后现代主义侵蚀的教会里，会众用感官的经验代替灵命的提升，用感觉的变化代替生命的改变；领袖用个人的感受，代替圣经的真理，用凭感觉诠释文本，代替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按着正意分解真理的道」（提后二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）。当人们否定绝对真理的时候，无论是教会还是社会，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羞辱」都会一步步从被排斥变为被包容，又从包容变为接纳、接纳变为潮流、潮流变为主流、主流变为正统，最后用「羞辱」代替「荣耀」。对此，保罗的吩咐是：「务要传道，无论得时不得时总要专心，并用百般的忍耐、各样的教训责备人，警戒人，劝勉人。因为时候要到，人必厌烦纯正的道理，耳朵发痒，就随从自己的情欲，增添好些师傅，并且掩耳不听真道，偏向荒渺的言语。你却要凡事谨慎，忍受苦难，做传道的工夫，尽你的职分」（提后四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2-5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</w:rPr>
        <w:t>。</w:t>
      </w:r>
    </w:p>
    <w:p w:rsidR="00CF4EBE" w:rsidRPr="00CF4EBE" w:rsidRDefault="00CF4EBE" w:rsidP="00CF4EBE">
      <w:pPr>
        <w:numPr>
          <w:ilvl w:val="1"/>
          <w:numId w:val="39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他们「专以地上的事为念」（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节），忽略神从天上的呼召（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14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节）、一心只想得到地上的好处，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与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「以基督耶稣的心为心」（二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）恰恰相反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。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「念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」原文就是「心」（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节；二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）、「意念」（二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</w:rPr>
        <w:t>。</w:t>
      </w:r>
    </w:p>
    <w:p w:rsidR="00CF4EBE" w:rsidRPr="00CF4EBE" w:rsidRDefault="00CF4EBE" w:rsidP="00CF4EBE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20-21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节是一首赞美诗，是二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6-11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基督颂的续篇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那些「基督十字架的仇敌」（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节），是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「专以地上的事为念」（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节）；但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信徒已经「口称『耶稣基督为主』，使荣耀归与父神」（二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），所以虽然住在地上，「却是天上的国民」（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节），正在「等候救主，就是主耶稣基督」（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节）。这正如腓立比居民虽然住在腓立比，但身分却是罗马公民，盼望罗马凯撒能带来秩序与和平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40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旧约把神称为「救主」和「主」（赛四十五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），凯撒也自称「救主和主」，但只有基督才是那「叫万有归服自己」（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节）的救主和主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40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lastRenderedPageBreak/>
        <w:t>「国民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 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」原文源于「成为公民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」，也就是一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27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「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行事为人与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……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相称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」的原文，在本信中只出现在这两处，是在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结构上前后呼应的关键词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20-21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节与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7-11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节一起，完整地叙述了保罗的生命翻转，与二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6-11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的基督颂对应。保罗生命的改变，向我们展示了什么是「以基督耶稣的心为心」（二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CF4EBE" w:rsidRPr="00CF4EBE" w:rsidRDefault="00CF4EBE" w:rsidP="00CF4EBE">
      <w:pPr>
        <w:numPr>
          <w:ilvl w:val="1"/>
          <w:numId w:val="41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基督「不以自己与神同等为强夺的」（二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）；保罗也把「先前以为与我有益的，我现在因基督都当作有损的」（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41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基督因为「反倒虚己」（二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），才会「被发现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的「有」直译、英文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ESV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译本）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以人的样子显现；保罗也因为拒绝自己，才能「被发现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</w:rPr>
        <w:t>节的「以」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在主里面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41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基督「自己卑微，存心顺服，以至于死，且死在十字架上」（二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）；保罗也盼望「晓得祂复活的大能，并且晓得和祂一同受苦，效法祂的死」（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41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神已经将基督「升为至高，又赐给祂那超乎万名之上的名」（二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）；保罗也盼望「得以从死里复活」（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节），「并且等候救主，就是主耶稣基督从天上降临」（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41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神要「叫一切在天上的、地上的，和地底下的，因耶稣的名无不屈膝」（二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）；保罗也盼望基督「按着那能叫万有归服自己的大能」（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节）来改变自己，盼望神使祂复活的大能大力也显在自己身上（弗一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19-20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41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神要叫万有「无不口称『耶稣基督为主』」（二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）；保罗「也将万事当作有损的，因我以认识我主基督耶稣为至宝。我为祂已经丢弃万事，看作粪土，为要得着基督」（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1"/>
          <w:numId w:val="41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基督「取了奴仆的形象，成为人的样式」（二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），最后却能「使荣耀归与父神」（二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）；保罗也盼望基督「将我们这卑贱的身体改变形状，和祂自己荣耀的身体相似」（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节；林前十五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42-54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），里外都有份于基督荣耀的存在形态（罗八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、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、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；西三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CF4EBE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CF4EB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20-21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节也与二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6-11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的基督颂一起，完整地讲述了基督的救恩，开始于基督分担我们的痛苦，结束于我们分享祂的荣耀。这个结束不是在天上，而是在地上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——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「救主，就是主耶稣基督从天上降临」，重造一切受造之物。当保罗在罗马监狱里写信给腓立比人的时候，就像当年在腓立比监狱中半夜唱诗那样（徒十六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25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），情不自禁地发出赞美，让腓立比人能看见基督的得胜，也能看见荣耀的未来。那时，我们将完全「与主联合、与主成为一灵」（林前六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）；那时，「我们必要像祂，因为必得见祂的真体」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(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约壹三</w:t>
      </w:r>
      <w:r w:rsidRPr="00CF4EB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CF4EB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）；那时，我们才能、也必能得着完全</w:t>
      </w:r>
      <w:r w:rsidRPr="00CF4EB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CF4EBE" w:rsidRPr="00CF4EBE" w:rsidRDefault="00CF4EBE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</w:p>
    <w:sectPr w:rsidR="00CF4EBE" w:rsidRPr="00CF4EBE" w:rsidSect="009B7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DA" w:rsidRDefault="00AA59DA" w:rsidP="00E22A3A">
      <w:pPr>
        <w:spacing w:after="0" w:line="240" w:lineRule="auto"/>
      </w:pPr>
      <w:r>
        <w:separator/>
      </w:r>
    </w:p>
  </w:endnote>
  <w:endnote w:type="continuationSeparator" w:id="1">
    <w:p w:rsidR="00AA59DA" w:rsidRDefault="00AA59DA" w:rsidP="00E2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DA" w:rsidRDefault="00AA59DA" w:rsidP="00E22A3A">
      <w:pPr>
        <w:spacing w:after="0" w:line="240" w:lineRule="auto"/>
      </w:pPr>
      <w:r>
        <w:separator/>
      </w:r>
    </w:p>
  </w:footnote>
  <w:footnote w:type="continuationSeparator" w:id="1">
    <w:p w:rsidR="00AA59DA" w:rsidRDefault="00AA59DA" w:rsidP="00E22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190"/>
    <w:multiLevelType w:val="multilevel"/>
    <w:tmpl w:val="045A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C47B19"/>
    <w:multiLevelType w:val="multilevel"/>
    <w:tmpl w:val="7CF8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71FB5"/>
    <w:multiLevelType w:val="multilevel"/>
    <w:tmpl w:val="3A7A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405711"/>
    <w:multiLevelType w:val="multilevel"/>
    <w:tmpl w:val="D920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E31368"/>
    <w:multiLevelType w:val="multilevel"/>
    <w:tmpl w:val="406A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F06DA5"/>
    <w:multiLevelType w:val="multilevel"/>
    <w:tmpl w:val="48AC4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28045125"/>
    <w:multiLevelType w:val="multilevel"/>
    <w:tmpl w:val="60F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6E64B5"/>
    <w:multiLevelType w:val="multilevel"/>
    <w:tmpl w:val="7FB2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B4FD2"/>
    <w:multiLevelType w:val="multilevel"/>
    <w:tmpl w:val="C490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B26750"/>
    <w:multiLevelType w:val="multilevel"/>
    <w:tmpl w:val="4A28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990DA4"/>
    <w:multiLevelType w:val="multilevel"/>
    <w:tmpl w:val="18E0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FD0779"/>
    <w:multiLevelType w:val="multilevel"/>
    <w:tmpl w:val="D14A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3446F8"/>
    <w:multiLevelType w:val="multilevel"/>
    <w:tmpl w:val="A8DC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7A71EB"/>
    <w:multiLevelType w:val="multilevel"/>
    <w:tmpl w:val="4A3A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DD4140"/>
    <w:multiLevelType w:val="multilevel"/>
    <w:tmpl w:val="F0D4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335E2"/>
    <w:multiLevelType w:val="multilevel"/>
    <w:tmpl w:val="B12A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4638AD"/>
    <w:multiLevelType w:val="multilevel"/>
    <w:tmpl w:val="2BB2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A02520F"/>
    <w:multiLevelType w:val="multilevel"/>
    <w:tmpl w:val="CFA4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625321"/>
    <w:multiLevelType w:val="multilevel"/>
    <w:tmpl w:val="C6D6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881E71"/>
    <w:multiLevelType w:val="multilevel"/>
    <w:tmpl w:val="571A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japaneseCounting"/>
      <w:lvlText w:val="%2、"/>
      <w:lvlJc w:val="left"/>
      <w:pPr>
        <w:ind w:left="1440" w:hanging="360"/>
      </w:pPr>
      <w:rPr>
        <w:rFonts w:ascii="SimSun" w:eastAsia="SimSun" w:hAnsi="SimSun" w:cs="SimSu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885F42"/>
    <w:multiLevelType w:val="multilevel"/>
    <w:tmpl w:val="70B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B2A00E0"/>
    <w:multiLevelType w:val="multilevel"/>
    <w:tmpl w:val="CFA4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817153"/>
    <w:multiLevelType w:val="multilevel"/>
    <w:tmpl w:val="B9A8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D995BE1"/>
    <w:multiLevelType w:val="multilevel"/>
    <w:tmpl w:val="3906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3223713"/>
    <w:multiLevelType w:val="multilevel"/>
    <w:tmpl w:val="4432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CD1962"/>
    <w:multiLevelType w:val="multilevel"/>
    <w:tmpl w:val="0E18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BC7B92"/>
    <w:multiLevelType w:val="multilevel"/>
    <w:tmpl w:val="E5B8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410D0"/>
    <w:multiLevelType w:val="multilevel"/>
    <w:tmpl w:val="571C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A47399D"/>
    <w:multiLevelType w:val="multilevel"/>
    <w:tmpl w:val="CFA4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21F9C"/>
    <w:multiLevelType w:val="multilevel"/>
    <w:tmpl w:val="9220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C0525E0"/>
    <w:multiLevelType w:val="multilevel"/>
    <w:tmpl w:val="8AE8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D91028C"/>
    <w:multiLevelType w:val="multilevel"/>
    <w:tmpl w:val="CD68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18"/>
  </w:num>
  <w:num w:numId="6">
    <w:abstractNumId w:val="6"/>
  </w:num>
  <w:num w:numId="7">
    <w:abstractNumId w:val="4"/>
  </w:num>
  <w:num w:numId="8">
    <w:abstractNumId w:val="20"/>
  </w:num>
  <w:num w:numId="9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24"/>
  </w:num>
  <w:num w:numId="11">
    <w:abstractNumId w:val="25"/>
  </w:num>
  <w:num w:numId="12">
    <w:abstractNumId w:val="17"/>
  </w:num>
  <w:num w:numId="13">
    <w:abstractNumId w:val="7"/>
  </w:num>
  <w:num w:numId="14">
    <w:abstractNumId w:val="19"/>
  </w:num>
  <w:num w:numId="15">
    <w:abstractNumId w:val="21"/>
  </w:num>
  <w:num w:numId="16">
    <w:abstractNumId w:val="28"/>
  </w:num>
  <w:num w:numId="17">
    <w:abstractNumId w:val="10"/>
  </w:num>
  <w:num w:numId="18">
    <w:abstractNumId w:val="13"/>
  </w:num>
  <w:num w:numId="19">
    <w:abstractNumId w:val="3"/>
  </w:num>
  <w:num w:numId="20">
    <w:abstractNumId w:val="9"/>
  </w:num>
  <w:num w:numId="21">
    <w:abstractNumId w:val="31"/>
  </w:num>
  <w:num w:numId="22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3">
    <w:abstractNumId w:val="5"/>
  </w:num>
  <w:num w:numId="24">
    <w:abstractNumId w:val="30"/>
  </w:num>
  <w:num w:numId="25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6">
    <w:abstractNumId w:val="11"/>
  </w:num>
  <w:num w:numId="27">
    <w:abstractNumId w:val="23"/>
  </w:num>
  <w:num w:numId="28">
    <w:abstractNumId w:val="29"/>
  </w:num>
  <w:num w:numId="29">
    <w:abstractNumId w:val="2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1"/>
  </w:num>
  <w:num w:numId="31">
    <w:abstractNumId w:val="14"/>
  </w:num>
  <w:num w:numId="32">
    <w:abstractNumId w:val="2"/>
  </w:num>
  <w:num w:numId="3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4">
    <w:abstractNumId w:val="27"/>
  </w:num>
  <w:num w:numId="35">
    <w:abstractNumId w:val="22"/>
  </w:num>
  <w:num w:numId="36">
    <w:abstractNumId w:val="16"/>
  </w:num>
  <w:num w:numId="37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8">
    <w:abstractNumId w:val="8"/>
  </w:num>
  <w:num w:numId="39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0">
    <w:abstractNumId w:val="26"/>
  </w:num>
  <w:num w:numId="41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3CDD"/>
    <w:rsid w:val="000D3470"/>
    <w:rsid w:val="000D3E98"/>
    <w:rsid w:val="000E7BFE"/>
    <w:rsid w:val="0010000B"/>
    <w:rsid w:val="00101FEE"/>
    <w:rsid w:val="001609A3"/>
    <w:rsid w:val="0019479F"/>
    <w:rsid w:val="001A357D"/>
    <w:rsid w:val="00235916"/>
    <w:rsid w:val="002C5BF0"/>
    <w:rsid w:val="003F295C"/>
    <w:rsid w:val="00427B8C"/>
    <w:rsid w:val="00444381"/>
    <w:rsid w:val="00445A2B"/>
    <w:rsid w:val="0047380F"/>
    <w:rsid w:val="005035E9"/>
    <w:rsid w:val="00516362"/>
    <w:rsid w:val="00654D22"/>
    <w:rsid w:val="006736BF"/>
    <w:rsid w:val="006A3B26"/>
    <w:rsid w:val="006D2B11"/>
    <w:rsid w:val="006D50D4"/>
    <w:rsid w:val="006F5A20"/>
    <w:rsid w:val="006F6A65"/>
    <w:rsid w:val="00756559"/>
    <w:rsid w:val="007E61F1"/>
    <w:rsid w:val="00807C95"/>
    <w:rsid w:val="00814240"/>
    <w:rsid w:val="008C4F6E"/>
    <w:rsid w:val="008E708E"/>
    <w:rsid w:val="0090308F"/>
    <w:rsid w:val="00903CDD"/>
    <w:rsid w:val="0093507E"/>
    <w:rsid w:val="00956D4C"/>
    <w:rsid w:val="009B7213"/>
    <w:rsid w:val="009D6E20"/>
    <w:rsid w:val="009E0AA6"/>
    <w:rsid w:val="00AA59DA"/>
    <w:rsid w:val="00AB014F"/>
    <w:rsid w:val="00B052BC"/>
    <w:rsid w:val="00B53282"/>
    <w:rsid w:val="00B7258B"/>
    <w:rsid w:val="00B9505F"/>
    <w:rsid w:val="00BB4147"/>
    <w:rsid w:val="00C8000A"/>
    <w:rsid w:val="00CF4EBE"/>
    <w:rsid w:val="00D84494"/>
    <w:rsid w:val="00DB4850"/>
    <w:rsid w:val="00DD248E"/>
    <w:rsid w:val="00E22A3A"/>
    <w:rsid w:val="00E3588E"/>
    <w:rsid w:val="00EF00C1"/>
    <w:rsid w:val="00F03DFA"/>
    <w:rsid w:val="00F6331D"/>
    <w:rsid w:val="00F67D6E"/>
    <w:rsid w:val="00F7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D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03C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3C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3CDD"/>
    <w:rPr>
      <w:b/>
      <w:bCs/>
    </w:rPr>
  </w:style>
  <w:style w:type="character" w:customStyle="1" w:styleId="keyword">
    <w:name w:val="keyword"/>
    <w:basedOn w:val="DefaultParagraphFont"/>
    <w:rsid w:val="00903CDD"/>
  </w:style>
  <w:style w:type="paragraph" w:customStyle="1" w:styleId="a0">
    <w:name w:val="a0"/>
    <w:basedOn w:val="Normal"/>
    <w:rsid w:val="0090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52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72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E2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A3A"/>
  </w:style>
  <w:style w:type="paragraph" w:styleId="Footer">
    <w:name w:val="footer"/>
    <w:basedOn w:val="Normal"/>
    <w:link w:val="FooterChar"/>
    <w:uiPriority w:val="99"/>
    <w:semiHidden/>
    <w:unhideWhenUsed/>
    <w:rsid w:val="00E2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A3A"/>
  </w:style>
  <w:style w:type="character" w:styleId="Emphasis">
    <w:name w:val="Emphasis"/>
    <w:basedOn w:val="DefaultParagraphFont"/>
    <w:uiPriority w:val="20"/>
    <w:qFormat/>
    <w:rsid w:val="009D6E20"/>
    <w:rPr>
      <w:i/>
      <w:iCs/>
    </w:rPr>
  </w:style>
  <w:style w:type="character" w:customStyle="1" w:styleId="hi">
    <w:name w:val="hi"/>
    <w:basedOn w:val="DefaultParagraphFont"/>
    <w:rsid w:val="009D6E20"/>
  </w:style>
  <w:style w:type="character" w:customStyle="1" w:styleId="Heading3Char">
    <w:name w:val="Heading 3 Char"/>
    <w:basedOn w:val="DefaultParagraphFont"/>
    <w:link w:val="Heading3"/>
    <w:uiPriority w:val="9"/>
    <w:semiHidden/>
    <w:rsid w:val="003F29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d-bible1">
    <w:name w:val="ud-bible1"/>
    <w:basedOn w:val="DefaultParagraphFont"/>
    <w:rsid w:val="00CF4EBE"/>
  </w:style>
  <w:style w:type="paragraph" w:customStyle="1" w:styleId="wp-caption-text">
    <w:name w:val="wp-caption-text"/>
    <w:basedOn w:val="Normal"/>
    <w:rsid w:val="00CF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19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4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1587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loshan lee</dc:creator>
  <cp:lastModifiedBy>loshan lee</cp:lastModifiedBy>
  <cp:revision>7</cp:revision>
  <dcterms:created xsi:type="dcterms:W3CDTF">2025-05-11T08:38:00Z</dcterms:created>
  <dcterms:modified xsi:type="dcterms:W3CDTF">2025-05-11T21:45:00Z</dcterms:modified>
</cp:coreProperties>
</file>