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816" w:rsidRPr="00855625" w:rsidRDefault="00415816">
      <w:pPr>
        <w:rPr>
          <w:b/>
          <w:sz w:val="20"/>
          <w:szCs w:val="20"/>
        </w:rPr>
      </w:pPr>
    </w:p>
    <w:p w:rsidR="00415816" w:rsidRPr="00855625" w:rsidRDefault="003E6E41">
      <w:pPr>
        <w:rPr>
          <w:b/>
          <w:sz w:val="24"/>
          <w:szCs w:val="24"/>
        </w:rPr>
      </w:pPr>
      <w:r w:rsidRPr="00855625">
        <w:rPr>
          <w:rFonts w:hAnsi="SimSun" w:hint="eastAsia"/>
          <w:b/>
          <w:sz w:val="24"/>
          <w:szCs w:val="24"/>
        </w:rPr>
        <w:t>神学研讨</w:t>
      </w:r>
      <w:r w:rsidRPr="00855625">
        <w:rPr>
          <w:rFonts w:hAnsi="SimSun" w:hint="eastAsia"/>
          <w:b/>
          <w:sz w:val="24"/>
          <w:szCs w:val="24"/>
        </w:rPr>
        <w:t xml:space="preserve">       </w:t>
      </w:r>
      <w:r w:rsidRPr="00855625">
        <w:rPr>
          <w:rFonts w:hAnsi="SimSun" w:hint="eastAsia"/>
          <w:b/>
          <w:sz w:val="24"/>
          <w:szCs w:val="24"/>
        </w:rPr>
        <w:t>第</w:t>
      </w:r>
      <w:r w:rsidRPr="00855625">
        <w:rPr>
          <w:rFonts w:hAnsi="SimSun"/>
          <w:b/>
          <w:sz w:val="24"/>
          <w:szCs w:val="24"/>
        </w:rPr>
        <w:t>16</w:t>
      </w:r>
      <w:r w:rsidRPr="00855625">
        <w:rPr>
          <w:rFonts w:hAnsi="SimSun" w:hint="eastAsia"/>
          <w:b/>
          <w:sz w:val="24"/>
          <w:szCs w:val="24"/>
        </w:rPr>
        <w:t>课</w:t>
      </w:r>
      <w:r w:rsidRPr="00855625">
        <w:rPr>
          <w:rFonts w:hAnsi="SimSun" w:hint="eastAsia"/>
          <w:b/>
          <w:sz w:val="24"/>
          <w:szCs w:val="24"/>
        </w:rPr>
        <w:t xml:space="preserve">               </w:t>
      </w:r>
      <w:r w:rsidRPr="00855625">
        <w:rPr>
          <w:b/>
          <w:sz w:val="24"/>
          <w:szCs w:val="24"/>
        </w:rPr>
        <w:t>天使</w:t>
      </w:r>
      <w:r w:rsidR="00624C65" w:rsidRPr="00855625">
        <w:rPr>
          <w:b/>
          <w:sz w:val="24"/>
          <w:szCs w:val="24"/>
        </w:rPr>
        <w:t>,</w:t>
      </w:r>
      <w:r w:rsidR="00624C65" w:rsidRPr="00855625">
        <w:rPr>
          <w:b/>
          <w:sz w:val="20"/>
          <w:szCs w:val="20"/>
        </w:rPr>
        <w:t xml:space="preserve"> </w:t>
      </w:r>
      <w:r w:rsidR="00624C65" w:rsidRPr="00855625">
        <w:rPr>
          <w:b/>
          <w:sz w:val="24"/>
          <w:szCs w:val="24"/>
        </w:rPr>
        <w:t>撒但</w:t>
      </w:r>
      <w:r w:rsidR="00624C65" w:rsidRPr="00855625">
        <w:rPr>
          <w:b/>
          <w:sz w:val="24"/>
          <w:szCs w:val="24"/>
        </w:rPr>
        <w:t xml:space="preserve">, </w:t>
      </w:r>
      <w:r w:rsidR="00624C65" w:rsidRPr="00855625">
        <w:rPr>
          <w:b/>
          <w:sz w:val="24"/>
          <w:szCs w:val="24"/>
        </w:rPr>
        <w:t>鬼魔</w:t>
      </w:r>
      <w:r w:rsidRPr="00855625">
        <w:rPr>
          <w:b/>
          <w:sz w:val="24"/>
          <w:szCs w:val="24"/>
        </w:rPr>
        <w:t>论</w:t>
      </w:r>
      <w:r w:rsidRPr="00855625">
        <w:rPr>
          <w:b/>
          <w:sz w:val="24"/>
          <w:szCs w:val="24"/>
        </w:rPr>
        <w:t xml:space="preserve">                 </w:t>
      </w:r>
      <w:r w:rsidRPr="00855625">
        <w:rPr>
          <w:b/>
          <w:sz w:val="20"/>
          <w:szCs w:val="20"/>
        </w:rPr>
        <w:t>1/14/2024</w:t>
      </w:r>
    </w:p>
    <w:p w:rsidR="001A7C8A" w:rsidRPr="00855625" w:rsidRDefault="001A7C8A">
      <w:pPr>
        <w:rPr>
          <w:b/>
          <w:sz w:val="20"/>
          <w:szCs w:val="20"/>
        </w:rPr>
      </w:pPr>
      <w:r w:rsidRPr="00855625">
        <w:rPr>
          <w:rFonts w:hint="eastAsia"/>
          <w:b/>
          <w:sz w:val="20"/>
          <w:szCs w:val="20"/>
        </w:rPr>
        <w:t>回答问题：</w:t>
      </w:r>
      <w:r w:rsidRPr="00855625">
        <w:rPr>
          <w:rFonts w:hint="eastAsia"/>
          <w:b/>
          <w:sz w:val="20"/>
          <w:szCs w:val="20"/>
        </w:rPr>
        <w:t xml:space="preserve">1. </w:t>
      </w:r>
      <w:r w:rsidRPr="00855625">
        <w:rPr>
          <w:rFonts w:hint="eastAsia"/>
          <w:b/>
          <w:sz w:val="20"/>
          <w:szCs w:val="20"/>
        </w:rPr>
        <w:t>有关创造，</w:t>
      </w:r>
      <w:r w:rsidRPr="00855625">
        <w:rPr>
          <w:rFonts w:hint="eastAsia"/>
          <w:b/>
          <w:sz w:val="20"/>
          <w:szCs w:val="20"/>
        </w:rPr>
        <w:t>2.</w:t>
      </w:r>
      <w:r w:rsidRPr="00855625">
        <w:rPr>
          <w:rFonts w:hint="eastAsia"/>
          <w:b/>
          <w:sz w:val="20"/>
          <w:szCs w:val="20"/>
        </w:rPr>
        <w:t>得救的确据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5"/>
        <w:gridCol w:w="8805"/>
      </w:tblGrid>
      <w:tr w:rsidR="00EF6106" w:rsidRPr="00855625" w:rsidTr="00EF6106">
        <w:trPr>
          <w:tblCellSpacing w:w="15" w:type="dxa"/>
        </w:trPr>
        <w:tc>
          <w:tcPr>
            <w:tcW w:w="600" w:type="dxa"/>
            <w:hideMark/>
          </w:tcPr>
          <w:p w:rsidR="00EF6106" w:rsidRPr="00855625" w:rsidRDefault="00EF6106" w:rsidP="00053E77">
            <w:pPr>
              <w:spacing w:after="0" w:line="240" w:lineRule="auto"/>
              <w:rPr>
                <w:rFonts w:ascii="PMingLiU" w:eastAsia="PMingLiU" w:hAnsi="PMingLiU" w:cs="PMingLiU"/>
                <w:b/>
                <w:sz w:val="20"/>
                <w:szCs w:val="20"/>
              </w:rPr>
            </w:pPr>
            <w:r w:rsidRPr="00855625">
              <w:rPr>
                <w:rFonts w:ascii="PMingLiU" w:eastAsia="PMingLiU" w:hAnsi="PMingLiU" w:cs="PMingLiU"/>
                <w:b/>
                <w:sz w:val="20"/>
                <w:szCs w:val="20"/>
              </w:rPr>
              <w:t>创1:1</w:t>
            </w:r>
          </w:p>
        </w:tc>
        <w:tc>
          <w:tcPr>
            <w:tcW w:w="0" w:type="auto"/>
            <w:vAlign w:val="center"/>
            <w:hideMark/>
          </w:tcPr>
          <w:p w:rsidR="00EF6106" w:rsidRPr="00855625" w:rsidRDefault="00EF6106" w:rsidP="00053E77">
            <w:pPr>
              <w:spacing w:after="0" w:line="240" w:lineRule="auto"/>
              <w:rPr>
                <w:rFonts w:ascii="PMingLiU" w:eastAsia="PMingLiU" w:hAnsi="PMingLiU" w:cs="PMingLiU"/>
                <w:b/>
                <w:sz w:val="20"/>
                <w:szCs w:val="20"/>
              </w:rPr>
            </w:pPr>
            <w:r w:rsidRPr="00855625">
              <w:rPr>
                <w:rFonts w:ascii="PMingLiU" w:eastAsia="PMingLiU" w:hAnsi="PMingLiU" w:cs="PMingLiU"/>
                <w:b/>
                <w:sz w:val="20"/>
                <w:szCs w:val="20"/>
              </w:rPr>
              <w:t>起初　神创造天地。</w:t>
            </w:r>
          </w:p>
        </w:tc>
      </w:tr>
      <w:tr w:rsidR="00EF6106" w:rsidRPr="00855625" w:rsidTr="00EF6106">
        <w:trPr>
          <w:tblCellSpacing w:w="15" w:type="dxa"/>
        </w:trPr>
        <w:tc>
          <w:tcPr>
            <w:tcW w:w="600" w:type="dxa"/>
            <w:hideMark/>
          </w:tcPr>
          <w:p w:rsidR="00EF6106" w:rsidRPr="00855625" w:rsidRDefault="00EF6106" w:rsidP="00053E77">
            <w:pPr>
              <w:spacing w:after="0" w:line="240" w:lineRule="auto"/>
              <w:rPr>
                <w:rFonts w:ascii="PMingLiU" w:eastAsia="PMingLiU" w:hAnsi="PMingLiU" w:cs="PMingLiU"/>
                <w:b/>
                <w:sz w:val="20"/>
                <w:szCs w:val="20"/>
              </w:rPr>
            </w:pPr>
            <w:r w:rsidRPr="00855625">
              <w:rPr>
                <w:rFonts w:ascii="PMingLiU" w:eastAsia="PMingLiU" w:hAnsi="PMingLiU" w:cs="PMingLiU"/>
                <w:b/>
                <w:sz w:val="20"/>
                <w:szCs w:val="20"/>
              </w:rPr>
              <w:t>1:2</w:t>
            </w:r>
          </w:p>
        </w:tc>
        <w:tc>
          <w:tcPr>
            <w:tcW w:w="0" w:type="auto"/>
            <w:vAlign w:val="center"/>
            <w:hideMark/>
          </w:tcPr>
          <w:p w:rsidR="00EF6106" w:rsidRPr="00855625" w:rsidRDefault="00EF6106" w:rsidP="00053E77">
            <w:pPr>
              <w:spacing w:after="0" w:line="240" w:lineRule="auto"/>
              <w:rPr>
                <w:rFonts w:ascii="PMingLiU" w:eastAsia="PMingLiU" w:hAnsi="PMingLiU" w:cs="PMingLiU"/>
                <w:b/>
                <w:sz w:val="20"/>
                <w:szCs w:val="20"/>
              </w:rPr>
            </w:pPr>
            <w:r w:rsidRPr="00855625">
              <w:rPr>
                <w:rFonts w:ascii="PMingLiU" w:eastAsia="PMingLiU" w:hAnsi="PMingLiU" w:cs="PMingLiU"/>
                <w:b/>
                <w:sz w:val="20"/>
                <w:szCs w:val="20"/>
              </w:rPr>
              <w:t>地是空虚混沌．渊面黑暗．　神的灵运行在水面上。</w:t>
            </w:r>
          </w:p>
          <w:p w:rsidR="00EF6106" w:rsidRPr="00855625" w:rsidRDefault="00EF6106" w:rsidP="00053E77">
            <w:pPr>
              <w:spacing w:after="0" w:line="240" w:lineRule="auto"/>
              <w:rPr>
                <w:rFonts w:ascii="PMingLiU" w:eastAsia="PMingLiU" w:hAnsi="PMingLiU" w:cs="PMingLiU"/>
                <w:b/>
                <w:sz w:val="20"/>
                <w:szCs w:val="20"/>
              </w:rPr>
            </w:pPr>
          </w:p>
        </w:tc>
      </w:tr>
      <w:tr w:rsidR="00EF6106" w:rsidRPr="00855625" w:rsidTr="00EF6106">
        <w:trPr>
          <w:tblCellSpacing w:w="15" w:type="dxa"/>
        </w:trPr>
        <w:tc>
          <w:tcPr>
            <w:tcW w:w="600" w:type="dxa"/>
            <w:hideMark/>
          </w:tcPr>
          <w:p w:rsidR="00EF6106" w:rsidRPr="00855625" w:rsidRDefault="00EF6106" w:rsidP="00EF6106">
            <w:pPr>
              <w:spacing w:after="0" w:line="240" w:lineRule="auto"/>
              <w:rPr>
                <w:rFonts w:ascii="PMingLiU" w:eastAsia="PMingLiU" w:hAnsi="PMingLiU" w:cs="PMingLiU"/>
                <w:b/>
                <w:sz w:val="20"/>
                <w:szCs w:val="20"/>
              </w:rPr>
            </w:pPr>
            <w:r w:rsidRPr="00855625">
              <w:rPr>
                <w:rFonts w:ascii="PMingLiU" w:eastAsia="PMingLiU" w:hAnsi="PMingLiU" w:cs="PMingLiU"/>
                <w:b/>
                <w:sz w:val="20"/>
                <w:szCs w:val="20"/>
              </w:rPr>
              <w:t>3:1</w:t>
            </w:r>
          </w:p>
        </w:tc>
        <w:tc>
          <w:tcPr>
            <w:tcW w:w="0" w:type="auto"/>
            <w:vAlign w:val="center"/>
            <w:hideMark/>
          </w:tcPr>
          <w:p w:rsidR="00EF6106" w:rsidRPr="00855625" w:rsidRDefault="00EF6106" w:rsidP="00EF6106">
            <w:pPr>
              <w:spacing w:after="0" w:line="240" w:lineRule="auto"/>
              <w:rPr>
                <w:rFonts w:ascii="PMingLiU" w:eastAsia="PMingLiU" w:hAnsi="PMingLiU" w:cs="PMingLiU"/>
                <w:b/>
                <w:sz w:val="20"/>
                <w:szCs w:val="20"/>
              </w:rPr>
            </w:pPr>
            <w:r w:rsidRPr="00855625">
              <w:rPr>
                <w:rFonts w:ascii="PMingLiU" w:eastAsia="PMingLiU" w:hAnsi="PMingLiU" w:cs="PMingLiU"/>
                <w:b/>
                <w:sz w:val="20"/>
                <w:szCs w:val="20"/>
              </w:rPr>
              <w:t>耶和华　神所造的、惟有蛇比田野一切的活物更狡猾。蛇对女人说、神岂是真说、不许你们吃园中所有树上的果子么。</w:t>
            </w:r>
          </w:p>
        </w:tc>
      </w:tr>
      <w:tr w:rsidR="00EF6106" w:rsidRPr="00855625" w:rsidTr="00EF6106">
        <w:trPr>
          <w:tblCellSpacing w:w="15" w:type="dxa"/>
        </w:trPr>
        <w:tc>
          <w:tcPr>
            <w:tcW w:w="600" w:type="dxa"/>
            <w:hideMark/>
          </w:tcPr>
          <w:p w:rsidR="00EF6106" w:rsidRPr="00855625" w:rsidRDefault="00EF6106" w:rsidP="00EF6106">
            <w:pPr>
              <w:spacing w:after="0" w:line="240" w:lineRule="auto"/>
              <w:rPr>
                <w:rFonts w:ascii="PMingLiU" w:eastAsia="PMingLiU" w:hAnsi="PMingLiU" w:cs="PMingLiU"/>
                <w:b/>
                <w:sz w:val="20"/>
                <w:szCs w:val="20"/>
              </w:rPr>
            </w:pPr>
            <w:r w:rsidRPr="00855625">
              <w:rPr>
                <w:rFonts w:ascii="PMingLiU" w:eastAsia="PMingLiU" w:hAnsi="PMingLiU" w:cs="PMingLiU"/>
                <w:b/>
                <w:sz w:val="20"/>
                <w:szCs w:val="20"/>
              </w:rPr>
              <w:t>3:2</w:t>
            </w:r>
          </w:p>
        </w:tc>
        <w:tc>
          <w:tcPr>
            <w:tcW w:w="0" w:type="auto"/>
            <w:vAlign w:val="center"/>
            <w:hideMark/>
          </w:tcPr>
          <w:p w:rsidR="00EF6106" w:rsidRPr="00855625" w:rsidRDefault="00EF6106" w:rsidP="00EF6106">
            <w:pPr>
              <w:spacing w:after="0" w:line="240" w:lineRule="auto"/>
              <w:rPr>
                <w:rFonts w:ascii="PMingLiU" w:eastAsia="PMingLiU" w:hAnsi="PMingLiU" w:cs="PMingLiU"/>
                <w:b/>
                <w:sz w:val="20"/>
                <w:szCs w:val="20"/>
              </w:rPr>
            </w:pPr>
            <w:r w:rsidRPr="00855625">
              <w:rPr>
                <w:rFonts w:ascii="PMingLiU" w:eastAsia="PMingLiU" w:hAnsi="PMingLiU" w:cs="PMingLiU"/>
                <w:b/>
                <w:sz w:val="20"/>
                <w:szCs w:val="20"/>
              </w:rPr>
              <w:t>女人对蛇说、园中树上的果子我们可以吃．</w:t>
            </w:r>
          </w:p>
        </w:tc>
      </w:tr>
      <w:tr w:rsidR="00EF6106" w:rsidRPr="00855625" w:rsidTr="00EF6106">
        <w:trPr>
          <w:tblCellSpacing w:w="15" w:type="dxa"/>
        </w:trPr>
        <w:tc>
          <w:tcPr>
            <w:tcW w:w="600" w:type="dxa"/>
            <w:hideMark/>
          </w:tcPr>
          <w:p w:rsidR="00EF6106" w:rsidRPr="00855625" w:rsidRDefault="00EF6106" w:rsidP="00EF6106">
            <w:pPr>
              <w:spacing w:after="0" w:line="240" w:lineRule="auto"/>
              <w:rPr>
                <w:rFonts w:ascii="PMingLiU" w:eastAsia="PMingLiU" w:hAnsi="PMingLiU" w:cs="PMingLiU"/>
                <w:b/>
                <w:sz w:val="20"/>
                <w:szCs w:val="20"/>
              </w:rPr>
            </w:pPr>
            <w:r w:rsidRPr="00855625">
              <w:rPr>
                <w:rFonts w:ascii="PMingLiU" w:eastAsia="PMingLiU" w:hAnsi="PMingLiU" w:cs="PMingLiU"/>
                <w:b/>
                <w:sz w:val="20"/>
                <w:szCs w:val="20"/>
              </w:rPr>
              <w:t>3:3</w:t>
            </w:r>
          </w:p>
        </w:tc>
        <w:tc>
          <w:tcPr>
            <w:tcW w:w="0" w:type="auto"/>
            <w:vAlign w:val="center"/>
            <w:hideMark/>
          </w:tcPr>
          <w:p w:rsidR="00EF6106" w:rsidRPr="00855625" w:rsidRDefault="00EF6106" w:rsidP="00EF6106">
            <w:pPr>
              <w:spacing w:after="0" w:line="240" w:lineRule="auto"/>
              <w:rPr>
                <w:rFonts w:ascii="PMingLiU" w:eastAsia="PMingLiU" w:hAnsi="PMingLiU" w:cs="PMingLiU"/>
                <w:b/>
                <w:sz w:val="20"/>
                <w:szCs w:val="20"/>
              </w:rPr>
            </w:pPr>
            <w:r w:rsidRPr="00855625">
              <w:rPr>
                <w:rFonts w:ascii="PMingLiU" w:eastAsia="PMingLiU" w:hAnsi="PMingLiU" w:cs="PMingLiU"/>
                <w:b/>
                <w:sz w:val="20"/>
                <w:szCs w:val="20"/>
              </w:rPr>
              <w:t>惟有园当中那棵树上的果子、神曾说、你们不可吃、也不可摸、免得你们死。</w:t>
            </w:r>
          </w:p>
        </w:tc>
      </w:tr>
      <w:tr w:rsidR="00EF6106" w:rsidRPr="00855625" w:rsidTr="00EF6106">
        <w:trPr>
          <w:tblCellSpacing w:w="15" w:type="dxa"/>
        </w:trPr>
        <w:tc>
          <w:tcPr>
            <w:tcW w:w="600" w:type="dxa"/>
            <w:hideMark/>
          </w:tcPr>
          <w:p w:rsidR="00EF6106" w:rsidRPr="00855625" w:rsidRDefault="00EF6106" w:rsidP="00EF6106">
            <w:pPr>
              <w:spacing w:after="0" w:line="240" w:lineRule="auto"/>
              <w:rPr>
                <w:rFonts w:ascii="PMingLiU" w:eastAsia="PMingLiU" w:hAnsi="PMingLiU" w:cs="PMingLiU"/>
                <w:b/>
                <w:sz w:val="20"/>
                <w:szCs w:val="20"/>
              </w:rPr>
            </w:pPr>
            <w:r w:rsidRPr="00855625">
              <w:rPr>
                <w:rFonts w:ascii="PMingLiU" w:eastAsia="PMingLiU" w:hAnsi="PMingLiU" w:cs="PMingLiU"/>
                <w:b/>
                <w:sz w:val="20"/>
                <w:szCs w:val="20"/>
              </w:rPr>
              <w:t>3:4</w:t>
            </w:r>
          </w:p>
        </w:tc>
        <w:tc>
          <w:tcPr>
            <w:tcW w:w="0" w:type="auto"/>
            <w:vAlign w:val="center"/>
            <w:hideMark/>
          </w:tcPr>
          <w:p w:rsidR="00EF6106" w:rsidRPr="00855625" w:rsidRDefault="00EF6106" w:rsidP="00EF6106">
            <w:pPr>
              <w:spacing w:after="0" w:line="240" w:lineRule="auto"/>
              <w:rPr>
                <w:rFonts w:ascii="PMingLiU" w:eastAsia="PMingLiU" w:hAnsi="PMingLiU" w:cs="PMingLiU"/>
                <w:b/>
                <w:sz w:val="20"/>
                <w:szCs w:val="20"/>
              </w:rPr>
            </w:pPr>
            <w:r w:rsidRPr="00855625">
              <w:rPr>
                <w:rFonts w:ascii="PMingLiU" w:eastAsia="PMingLiU" w:hAnsi="PMingLiU" w:cs="PMingLiU"/>
                <w:b/>
                <w:sz w:val="20"/>
                <w:szCs w:val="20"/>
              </w:rPr>
              <w:t>蛇对女人说、你们不一定死、</w:t>
            </w:r>
          </w:p>
        </w:tc>
      </w:tr>
      <w:tr w:rsidR="00EF6106" w:rsidRPr="00855625" w:rsidTr="00EF6106">
        <w:trPr>
          <w:tblCellSpacing w:w="15" w:type="dxa"/>
        </w:trPr>
        <w:tc>
          <w:tcPr>
            <w:tcW w:w="600" w:type="dxa"/>
            <w:hideMark/>
          </w:tcPr>
          <w:p w:rsidR="00EF6106" w:rsidRPr="00855625" w:rsidRDefault="00EF6106" w:rsidP="00EF6106">
            <w:pPr>
              <w:spacing w:after="0" w:line="240" w:lineRule="auto"/>
              <w:rPr>
                <w:rFonts w:ascii="PMingLiU" w:eastAsia="PMingLiU" w:hAnsi="PMingLiU" w:cs="PMingLiU"/>
                <w:b/>
                <w:sz w:val="20"/>
                <w:szCs w:val="20"/>
              </w:rPr>
            </w:pPr>
            <w:r w:rsidRPr="00855625">
              <w:rPr>
                <w:rFonts w:ascii="PMingLiU" w:eastAsia="PMingLiU" w:hAnsi="PMingLiU" w:cs="PMingLiU"/>
                <w:b/>
                <w:sz w:val="20"/>
                <w:szCs w:val="20"/>
              </w:rPr>
              <w:t>3:5</w:t>
            </w:r>
          </w:p>
        </w:tc>
        <w:tc>
          <w:tcPr>
            <w:tcW w:w="0" w:type="auto"/>
            <w:vAlign w:val="center"/>
            <w:hideMark/>
          </w:tcPr>
          <w:p w:rsidR="00EF6106" w:rsidRPr="00855625" w:rsidRDefault="00EF6106" w:rsidP="00EF6106">
            <w:pPr>
              <w:spacing w:after="0" w:line="240" w:lineRule="auto"/>
              <w:rPr>
                <w:rFonts w:ascii="PMingLiU" w:eastAsia="PMingLiU" w:hAnsi="PMingLiU" w:cs="PMingLiU"/>
                <w:b/>
                <w:sz w:val="20"/>
                <w:szCs w:val="20"/>
              </w:rPr>
            </w:pPr>
            <w:r w:rsidRPr="00855625">
              <w:rPr>
                <w:rFonts w:ascii="PMingLiU" w:eastAsia="PMingLiU" w:hAnsi="PMingLiU" w:cs="PMingLiU"/>
                <w:b/>
                <w:sz w:val="20"/>
                <w:szCs w:val="20"/>
              </w:rPr>
              <w:t>因为　神知道、你们吃的日子眼睛就明亮了、你们便如神能知道善恶。</w:t>
            </w:r>
          </w:p>
        </w:tc>
      </w:tr>
      <w:tr w:rsidR="00EF6106" w:rsidRPr="00855625" w:rsidTr="00EF6106">
        <w:trPr>
          <w:tblCellSpacing w:w="15" w:type="dxa"/>
        </w:trPr>
        <w:tc>
          <w:tcPr>
            <w:tcW w:w="600" w:type="dxa"/>
          </w:tcPr>
          <w:p w:rsidR="00EF6106" w:rsidRPr="00855625" w:rsidRDefault="00EF6106" w:rsidP="00EF6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F6106" w:rsidRPr="00855625" w:rsidRDefault="00EF6106" w:rsidP="00EF6106">
            <w:pPr>
              <w:spacing w:after="0" w:line="240" w:lineRule="auto"/>
              <w:rPr>
                <w:rFonts w:ascii="PMingLiU" w:hAnsi="PMingLiU" w:cs="PMingLiU"/>
                <w:b/>
                <w:sz w:val="20"/>
                <w:szCs w:val="20"/>
              </w:rPr>
            </w:pPr>
          </w:p>
        </w:tc>
      </w:tr>
      <w:tr w:rsidR="00EF6106" w:rsidRPr="00855625" w:rsidTr="00EF6106">
        <w:trPr>
          <w:tblCellSpacing w:w="15" w:type="dxa"/>
        </w:trPr>
        <w:tc>
          <w:tcPr>
            <w:tcW w:w="600" w:type="dxa"/>
            <w:hideMark/>
          </w:tcPr>
          <w:p w:rsidR="00EF6106" w:rsidRPr="00855625" w:rsidRDefault="00EF6106" w:rsidP="00EF6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855625">
              <w:rPr>
                <w:rFonts w:ascii="PMingLiU" w:eastAsia="PMingLiU" w:hAnsi="PMingLiU" w:cs="PMingLiU"/>
                <w:b/>
                <w:sz w:val="20"/>
                <w:szCs w:val="20"/>
              </w:rPr>
              <w:t>伯</w:t>
            </w:r>
            <w:r w:rsidRPr="00855625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38:1</w:t>
            </w:r>
          </w:p>
        </w:tc>
        <w:tc>
          <w:tcPr>
            <w:tcW w:w="0" w:type="auto"/>
            <w:vAlign w:val="center"/>
            <w:hideMark/>
          </w:tcPr>
          <w:p w:rsidR="00EF6106" w:rsidRPr="00855625" w:rsidRDefault="00EF6106" w:rsidP="00EF6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5625">
              <w:rPr>
                <w:rFonts w:ascii="PMingLiU" w:eastAsia="PMingLiU" w:hAnsi="PMingLiU" w:cs="PMingLiU"/>
                <w:b/>
                <w:sz w:val="20"/>
                <w:szCs w:val="20"/>
              </w:rPr>
              <w:t>那时耶和华从旋风中回答约伯说、</w:t>
            </w:r>
          </w:p>
        </w:tc>
      </w:tr>
      <w:tr w:rsidR="00EF6106" w:rsidRPr="00855625" w:rsidTr="00EF6106">
        <w:trPr>
          <w:tblCellSpacing w:w="15" w:type="dxa"/>
        </w:trPr>
        <w:tc>
          <w:tcPr>
            <w:tcW w:w="600" w:type="dxa"/>
            <w:hideMark/>
          </w:tcPr>
          <w:p w:rsidR="00EF6106" w:rsidRPr="00855625" w:rsidRDefault="00EF6106" w:rsidP="00EF6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855625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38:2</w:t>
            </w:r>
          </w:p>
        </w:tc>
        <w:tc>
          <w:tcPr>
            <w:tcW w:w="0" w:type="auto"/>
            <w:vAlign w:val="center"/>
            <w:hideMark/>
          </w:tcPr>
          <w:p w:rsidR="00EF6106" w:rsidRPr="00855625" w:rsidRDefault="00EF6106" w:rsidP="00EF6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5625">
              <w:rPr>
                <w:rFonts w:ascii="PMingLiU" w:eastAsia="PMingLiU" w:hAnsi="PMingLiU" w:cs="PMingLiU"/>
                <w:b/>
                <w:sz w:val="20"/>
                <w:szCs w:val="20"/>
              </w:rPr>
              <w:t>谁用无知的言语、使我的旨意暗昧不明、</w:t>
            </w:r>
          </w:p>
        </w:tc>
      </w:tr>
      <w:tr w:rsidR="00EF6106" w:rsidRPr="00855625" w:rsidTr="00EF6106">
        <w:trPr>
          <w:tblCellSpacing w:w="15" w:type="dxa"/>
        </w:trPr>
        <w:tc>
          <w:tcPr>
            <w:tcW w:w="600" w:type="dxa"/>
            <w:hideMark/>
          </w:tcPr>
          <w:p w:rsidR="00EF6106" w:rsidRPr="00855625" w:rsidRDefault="00EF6106" w:rsidP="00EF6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855625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38:3</w:t>
            </w:r>
          </w:p>
        </w:tc>
        <w:tc>
          <w:tcPr>
            <w:tcW w:w="0" w:type="auto"/>
            <w:vAlign w:val="center"/>
            <w:hideMark/>
          </w:tcPr>
          <w:p w:rsidR="00EF6106" w:rsidRPr="00855625" w:rsidRDefault="00EF6106" w:rsidP="00EF6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5625">
              <w:rPr>
                <w:rFonts w:ascii="PMingLiU" w:eastAsia="PMingLiU" w:hAnsi="PMingLiU" w:cs="PMingLiU"/>
                <w:b/>
                <w:sz w:val="20"/>
                <w:szCs w:val="20"/>
              </w:rPr>
              <w:t>你要如勇士束腰．我问你、你可以指示我。</w:t>
            </w:r>
          </w:p>
        </w:tc>
      </w:tr>
      <w:tr w:rsidR="00EF6106" w:rsidRPr="00855625" w:rsidTr="00EF6106">
        <w:trPr>
          <w:tblCellSpacing w:w="15" w:type="dxa"/>
        </w:trPr>
        <w:tc>
          <w:tcPr>
            <w:tcW w:w="600" w:type="dxa"/>
            <w:hideMark/>
          </w:tcPr>
          <w:p w:rsidR="00EF6106" w:rsidRPr="00855625" w:rsidRDefault="00EF6106" w:rsidP="00EF6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855625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38:4</w:t>
            </w:r>
          </w:p>
        </w:tc>
        <w:tc>
          <w:tcPr>
            <w:tcW w:w="0" w:type="auto"/>
            <w:vAlign w:val="center"/>
            <w:hideMark/>
          </w:tcPr>
          <w:p w:rsidR="00EF6106" w:rsidRPr="00855625" w:rsidRDefault="00EF6106" w:rsidP="00EF6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5625">
              <w:rPr>
                <w:rFonts w:ascii="PMingLiU" w:eastAsia="PMingLiU" w:hAnsi="PMingLiU" w:cs="PMingLiU"/>
                <w:b/>
                <w:sz w:val="20"/>
                <w:szCs w:val="20"/>
              </w:rPr>
              <w:t>我立大地根基的时候、你在哪里呢．你若有聪明只管说吧。</w:t>
            </w:r>
          </w:p>
        </w:tc>
      </w:tr>
      <w:tr w:rsidR="00EF6106" w:rsidRPr="00855625" w:rsidTr="00EF6106">
        <w:trPr>
          <w:tblCellSpacing w:w="15" w:type="dxa"/>
        </w:trPr>
        <w:tc>
          <w:tcPr>
            <w:tcW w:w="600" w:type="dxa"/>
            <w:hideMark/>
          </w:tcPr>
          <w:p w:rsidR="00EF6106" w:rsidRPr="00855625" w:rsidRDefault="00EF6106" w:rsidP="00EF6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855625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38:5</w:t>
            </w:r>
          </w:p>
        </w:tc>
        <w:tc>
          <w:tcPr>
            <w:tcW w:w="0" w:type="auto"/>
            <w:vAlign w:val="center"/>
            <w:hideMark/>
          </w:tcPr>
          <w:p w:rsidR="00EF6106" w:rsidRPr="00855625" w:rsidRDefault="00EF6106" w:rsidP="00EF6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5625">
              <w:rPr>
                <w:rFonts w:ascii="PMingLiU" w:eastAsia="PMingLiU" w:hAnsi="PMingLiU" w:cs="PMingLiU"/>
                <w:b/>
                <w:sz w:val="20"/>
                <w:szCs w:val="20"/>
              </w:rPr>
              <w:t>你若晓得就说、是谁定地的尺度．是谁把准绳拉在其上。</w:t>
            </w:r>
          </w:p>
        </w:tc>
      </w:tr>
      <w:tr w:rsidR="00EF6106" w:rsidRPr="00855625" w:rsidTr="00EF6106">
        <w:trPr>
          <w:tblCellSpacing w:w="15" w:type="dxa"/>
        </w:trPr>
        <w:tc>
          <w:tcPr>
            <w:tcW w:w="600" w:type="dxa"/>
            <w:hideMark/>
          </w:tcPr>
          <w:p w:rsidR="00EF6106" w:rsidRPr="00855625" w:rsidRDefault="00EF6106" w:rsidP="00EF6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855625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38:6</w:t>
            </w:r>
          </w:p>
        </w:tc>
        <w:tc>
          <w:tcPr>
            <w:tcW w:w="0" w:type="auto"/>
            <w:vAlign w:val="center"/>
            <w:hideMark/>
          </w:tcPr>
          <w:p w:rsidR="00EF6106" w:rsidRPr="00855625" w:rsidRDefault="00EF6106" w:rsidP="00EF6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5625">
              <w:rPr>
                <w:rFonts w:ascii="PMingLiU" w:eastAsia="PMingLiU" w:hAnsi="PMingLiU" w:cs="PMingLiU"/>
                <w:b/>
                <w:sz w:val="20"/>
                <w:szCs w:val="20"/>
              </w:rPr>
              <w:t>地的根基安置在何处．地的角石是谁安放的。</w:t>
            </w:r>
          </w:p>
        </w:tc>
      </w:tr>
      <w:tr w:rsidR="00EF6106" w:rsidRPr="00855625" w:rsidTr="00EF6106">
        <w:trPr>
          <w:tblCellSpacing w:w="15" w:type="dxa"/>
        </w:trPr>
        <w:tc>
          <w:tcPr>
            <w:tcW w:w="600" w:type="dxa"/>
            <w:hideMark/>
          </w:tcPr>
          <w:p w:rsidR="00EF6106" w:rsidRPr="00855625" w:rsidRDefault="00EF6106" w:rsidP="00EF6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855625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38:7</w:t>
            </w:r>
          </w:p>
        </w:tc>
        <w:tc>
          <w:tcPr>
            <w:tcW w:w="0" w:type="auto"/>
            <w:vAlign w:val="center"/>
            <w:hideMark/>
          </w:tcPr>
          <w:p w:rsidR="00EF6106" w:rsidRPr="00855625" w:rsidRDefault="00EF6106" w:rsidP="00EF6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5625">
              <w:rPr>
                <w:rFonts w:ascii="PMingLiU" w:eastAsia="PMingLiU" w:hAnsi="PMingLiU" w:cs="PMingLiU"/>
                <w:b/>
                <w:sz w:val="20"/>
                <w:szCs w:val="20"/>
              </w:rPr>
              <w:t>那时晨星一同歌唱、　神的众子也都欢呼。</w:t>
            </w:r>
          </w:p>
        </w:tc>
      </w:tr>
      <w:tr w:rsidR="00EF6106" w:rsidRPr="00855625" w:rsidTr="00EF6106">
        <w:trPr>
          <w:tblCellSpacing w:w="15" w:type="dxa"/>
        </w:trPr>
        <w:tc>
          <w:tcPr>
            <w:tcW w:w="600" w:type="dxa"/>
            <w:hideMark/>
          </w:tcPr>
          <w:p w:rsidR="00EF6106" w:rsidRPr="00855625" w:rsidRDefault="00EF6106" w:rsidP="00EF6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855625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38:8</w:t>
            </w:r>
          </w:p>
        </w:tc>
        <w:tc>
          <w:tcPr>
            <w:tcW w:w="0" w:type="auto"/>
            <w:vAlign w:val="center"/>
            <w:hideMark/>
          </w:tcPr>
          <w:p w:rsidR="00EF6106" w:rsidRPr="00855625" w:rsidRDefault="00EF6106" w:rsidP="00EF6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5625">
              <w:rPr>
                <w:rFonts w:ascii="PMingLiU" w:eastAsia="PMingLiU" w:hAnsi="PMingLiU" w:cs="PMingLiU"/>
                <w:b/>
                <w:sz w:val="20"/>
                <w:szCs w:val="20"/>
              </w:rPr>
              <w:t>海水冲出、如出胎胞．那时谁将他关闭呢．</w:t>
            </w:r>
          </w:p>
        </w:tc>
      </w:tr>
      <w:tr w:rsidR="00EF6106" w:rsidRPr="00855625" w:rsidTr="00EF6106">
        <w:trPr>
          <w:tblCellSpacing w:w="15" w:type="dxa"/>
        </w:trPr>
        <w:tc>
          <w:tcPr>
            <w:tcW w:w="600" w:type="dxa"/>
            <w:hideMark/>
          </w:tcPr>
          <w:p w:rsidR="00EF6106" w:rsidRPr="00855625" w:rsidRDefault="00EF6106" w:rsidP="00EF6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855625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38:9</w:t>
            </w:r>
          </w:p>
        </w:tc>
        <w:tc>
          <w:tcPr>
            <w:tcW w:w="0" w:type="auto"/>
            <w:vAlign w:val="center"/>
            <w:hideMark/>
          </w:tcPr>
          <w:p w:rsidR="00EF6106" w:rsidRPr="00855625" w:rsidRDefault="00EF6106" w:rsidP="00EF6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5625">
              <w:rPr>
                <w:rFonts w:ascii="PMingLiU" w:eastAsia="PMingLiU" w:hAnsi="PMingLiU" w:cs="PMingLiU"/>
                <w:b/>
                <w:sz w:val="20"/>
                <w:szCs w:val="20"/>
              </w:rPr>
              <w:t>是我用云彩当海的衣服、用幽暗当包裹他的布、</w:t>
            </w:r>
          </w:p>
        </w:tc>
      </w:tr>
      <w:tr w:rsidR="00EF6106" w:rsidRPr="00855625" w:rsidTr="00EF6106">
        <w:trPr>
          <w:tblCellSpacing w:w="15" w:type="dxa"/>
        </w:trPr>
        <w:tc>
          <w:tcPr>
            <w:tcW w:w="600" w:type="dxa"/>
            <w:hideMark/>
          </w:tcPr>
          <w:p w:rsidR="00EF6106" w:rsidRPr="00855625" w:rsidRDefault="00EF6106" w:rsidP="00EF6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855625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38:10</w:t>
            </w:r>
          </w:p>
        </w:tc>
        <w:tc>
          <w:tcPr>
            <w:tcW w:w="0" w:type="auto"/>
            <w:vAlign w:val="center"/>
            <w:hideMark/>
          </w:tcPr>
          <w:p w:rsidR="00EF6106" w:rsidRPr="00855625" w:rsidRDefault="00EF6106" w:rsidP="00EF6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5625">
              <w:rPr>
                <w:rFonts w:ascii="PMingLiU" w:eastAsia="PMingLiU" w:hAnsi="PMingLiU" w:cs="PMingLiU"/>
                <w:b/>
                <w:sz w:val="20"/>
                <w:szCs w:val="20"/>
              </w:rPr>
              <w:t>为他定界限、又安门和闩、</w:t>
            </w:r>
          </w:p>
        </w:tc>
      </w:tr>
      <w:tr w:rsidR="00EF6106" w:rsidRPr="00855625" w:rsidTr="00EF6106">
        <w:trPr>
          <w:tblCellSpacing w:w="15" w:type="dxa"/>
        </w:trPr>
        <w:tc>
          <w:tcPr>
            <w:tcW w:w="600" w:type="dxa"/>
            <w:hideMark/>
          </w:tcPr>
          <w:p w:rsidR="00EF6106" w:rsidRPr="00855625" w:rsidRDefault="00EF6106" w:rsidP="00EF6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855625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38:11</w:t>
            </w:r>
          </w:p>
        </w:tc>
        <w:tc>
          <w:tcPr>
            <w:tcW w:w="0" w:type="auto"/>
            <w:vAlign w:val="center"/>
            <w:hideMark/>
          </w:tcPr>
          <w:p w:rsidR="00EF6106" w:rsidRPr="00855625" w:rsidRDefault="00EF6106" w:rsidP="00EF6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5625">
              <w:rPr>
                <w:rFonts w:ascii="PMingLiU" w:eastAsia="PMingLiU" w:hAnsi="PMingLiU" w:cs="PMingLiU"/>
                <w:b/>
                <w:sz w:val="20"/>
                <w:szCs w:val="20"/>
              </w:rPr>
              <w:t>说、你只可到这里、不可越过、你狂傲的浪要到此止住。</w:t>
            </w:r>
          </w:p>
        </w:tc>
      </w:tr>
      <w:tr w:rsidR="00EF6106" w:rsidRPr="00855625" w:rsidTr="00EF6106">
        <w:trPr>
          <w:tblCellSpacing w:w="15" w:type="dxa"/>
        </w:trPr>
        <w:tc>
          <w:tcPr>
            <w:tcW w:w="600" w:type="dxa"/>
            <w:hideMark/>
          </w:tcPr>
          <w:p w:rsidR="00EF6106" w:rsidRPr="00855625" w:rsidRDefault="00EF6106" w:rsidP="00EF6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855625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38:12</w:t>
            </w:r>
          </w:p>
        </w:tc>
        <w:tc>
          <w:tcPr>
            <w:tcW w:w="0" w:type="auto"/>
            <w:vAlign w:val="center"/>
            <w:hideMark/>
          </w:tcPr>
          <w:p w:rsidR="00EF6106" w:rsidRPr="00855625" w:rsidRDefault="00EF6106" w:rsidP="00EF6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5625">
              <w:rPr>
                <w:rFonts w:ascii="PMingLiU" w:eastAsia="PMingLiU" w:hAnsi="PMingLiU" w:cs="PMingLiU"/>
                <w:b/>
                <w:sz w:val="20"/>
                <w:szCs w:val="20"/>
              </w:rPr>
              <w:t>你自生以来、曾命定晨光、使清晨的日光知道本位．</w:t>
            </w:r>
          </w:p>
        </w:tc>
      </w:tr>
      <w:tr w:rsidR="00EF6106" w:rsidRPr="00855625" w:rsidTr="00EF6106">
        <w:trPr>
          <w:tblCellSpacing w:w="15" w:type="dxa"/>
        </w:trPr>
        <w:tc>
          <w:tcPr>
            <w:tcW w:w="600" w:type="dxa"/>
            <w:hideMark/>
          </w:tcPr>
          <w:p w:rsidR="00EF6106" w:rsidRPr="00855625" w:rsidRDefault="00EF6106" w:rsidP="00EF6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855625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38:13</w:t>
            </w:r>
          </w:p>
        </w:tc>
        <w:tc>
          <w:tcPr>
            <w:tcW w:w="0" w:type="auto"/>
            <w:vAlign w:val="center"/>
            <w:hideMark/>
          </w:tcPr>
          <w:p w:rsidR="00EF6106" w:rsidRPr="00855625" w:rsidRDefault="00EF6106" w:rsidP="00EF6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5625">
              <w:rPr>
                <w:rFonts w:ascii="PMingLiU" w:eastAsia="PMingLiU" w:hAnsi="PMingLiU" w:cs="PMingLiU"/>
                <w:b/>
                <w:sz w:val="20"/>
                <w:szCs w:val="20"/>
              </w:rPr>
              <w:t>叫这光普照地的四极、将恶人从其中驱逐出来么。</w:t>
            </w:r>
          </w:p>
        </w:tc>
      </w:tr>
      <w:tr w:rsidR="00EF6106" w:rsidRPr="00855625" w:rsidTr="00EF6106">
        <w:trPr>
          <w:tblCellSpacing w:w="15" w:type="dxa"/>
        </w:trPr>
        <w:tc>
          <w:tcPr>
            <w:tcW w:w="600" w:type="dxa"/>
            <w:hideMark/>
          </w:tcPr>
          <w:p w:rsidR="00EF6106" w:rsidRPr="00855625" w:rsidRDefault="00EF6106" w:rsidP="00EF6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855625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38:14</w:t>
            </w:r>
          </w:p>
        </w:tc>
        <w:tc>
          <w:tcPr>
            <w:tcW w:w="0" w:type="auto"/>
            <w:vAlign w:val="center"/>
            <w:hideMark/>
          </w:tcPr>
          <w:p w:rsidR="00EF6106" w:rsidRPr="00855625" w:rsidRDefault="00EF6106" w:rsidP="00EF6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5625">
              <w:rPr>
                <w:rFonts w:ascii="PMingLiU" w:eastAsia="PMingLiU" w:hAnsi="PMingLiU" w:cs="PMingLiU"/>
                <w:b/>
                <w:sz w:val="20"/>
                <w:szCs w:val="20"/>
              </w:rPr>
              <w:t>因这光地面改变如泥上印印．万物出现如衣服一样。</w:t>
            </w:r>
          </w:p>
        </w:tc>
      </w:tr>
      <w:tr w:rsidR="00EF6106" w:rsidRPr="00855625" w:rsidTr="00EF6106">
        <w:trPr>
          <w:tblCellSpacing w:w="15" w:type="dxa"/>
        </w:trPr>
        <w:tc>
          <w:tcPr>
            <w:tcW w:w="600" w:type="dxa"/>
            <w:hideMark/>
          </w:tcPr>
          <w:p w:rsidR="00EF6106" w:rsidRPr="00855625" w:rsidRDefault="00EF6106" w:rsidP="00EF6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855625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38:15</w:t>
            </w:r>
          </w:p>
        </w:tc>
        <w:tc>
          <w:tcPr>
            <w:tcW w:w="0" w:type="auto"/>
            <w:vAlign w:val="center"/>
            <w:hideMark/>
          </w:tcPr>
          <w:p w:rsidR="00EF6106" w:rsidRPr="00855625" w:rsidRDefault="00EF6106" w:rsidP="00EF6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5625">
              <w:rPr>
                <w:rFonts w:ascii="PMingLiU" w:eastAsia="PMingLiU" w:hAnsi="PMingLiU" w:cs="PMingLiU"/>
                <w:b/>
                <w:sz w:val="20"/>
                <w:szCs w:val="20"/>
              </w:rPr>
              <w:t>亮光不照恶人、强横的膀臂也必折断。</w:t>
            </w:r>
          </w:p>
        </w:tc>
      </w:tr>
      <w:tr w:rsidR="00EF6106" w:rsidRPr="00855625" w:rsidTr="00EF6106">
        <w:trPr>
          <w:tblCellSpacing w:w="15" w:type="dxa"/>
        </w:trPr>
        <w:tc>
          <w:tcPr>
            <w:tcW w:w="600" w:type="dxa"/>
            <w:hideMark/>
          </w:tcPr>
          <w:p w:rsidR="00EF6106" w:rsidRPr="00855625" w:rsidRDefault="00EF6106" w:rsidP="00EF6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855625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38:16</w:t>
            </w:r>
          </w:p>
        </w:tc>
        <w:tc>
          <w:tcPr>
            <w:tcW w:w="0" w:type="auto"/>
            <w:vAlign w:val="center"/>
            <w:hideMark/>
          </w:tcPr>
          <w:p w:rsidR="00EF6106" w:rsidRPr="00855625" w:rsidRDefault="00EF6106" w:rsidP="00EF6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5625">
              <w:rPr>
                <w:rFonts w:ascii="PMingLiU" w:eastAsia="PMingLiU" w:hAnsi="PMingLiU" w:cs="PMingLiU"/>
                <w:b/>
                <w:sz w:val="20"/>
                <w:szCs w:val="20"/>
              </w:rPr>
              <w:t>你曾进到海源、或在深渊的隐密处行走么。</w:t>
            </w:r>
          </w:p>
        </w:tc>
      </w:tr>
      <w:tr w:rsidR="00EF6106" w:rsidRPr="00855625" w:rsidTr="00EF6106">
        <w:trPr>
          <w:tblCellSpacing w:w="15" w:type="dxa"/>
        </w:trPr>
        <w:tc>
          <w:tcPr>
            <w:tcW w:w="600" w:type="dxa"/>
            <w:hideMark/>
          </w:tcPr>
          <w:p w:rsidR="00EF6106" w:rsidRPr="00855625" w:rsidRDefault="00EF6106" w:rsidP="00EF6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855625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38:17</w:t>
            </w:r>
          </w:p>
        </w:tc>
        <w:tc>
          <w:tcPr>
            <w:tcW w:w="0" w:type="auto"/>
            <w:vAlign w:val="center"/>
            <w:hideMark/>
          </w:tcPr>
          <w:p w:rsidR="00EF6106" w:rsidRPr="00855625" w:rsidRDefault="00EF6106" w:rsidP="00EF6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5625">
              <w:rPr>
                <w:rFonts w:ascii="PMingLiU" w:eastAsia="PMingLiU" w:hAnsi="PMingLiU" w:cs="PMingLiU"/>
                <w:b/>
                <w:sz w:val="20"/>
                <w:szCs w:val="20"/>
              </w:rPr>
              <w:t>死亡的门、曾向你显露么．死荫的门、你曾见过么。</w:t>
            </w:r>
          </w:p>
        </w:tc>
      </w:tr>
      <w:tr w:rsidR="00EF6106" w:rsidRPr="00855625" w:rsidTr="00EF6106">
        <w:trPr>
          <w:tblCellSpacing w:w="15" w:type="dxa"/>
        </w:trPr>
        <w:tc>
          <w:tcPr>
            <w:tcW w:w="600" w:type="dxa"/>
            <w:hideMark/>
          </w:tcPr>
          <w:p w:rsidR="00EF6106" w:rsidRPr="00855625" w:rsidRDefault="00EF6106" w:rsidP="00EF6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855625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38:18</w:t>
            </w:r>
          </w:p>
        </w:tc>
        <w:tc>
          <w:tcPr>
            <w:tcW w:w="0" w:type="auto"/>
            <w:vAlign w:val="center"/>
            <w:hideMark/>
          </w:tcPr>
          <w:p w:rsidR="00EF6106" w:rsidRPr="00855625" w:rsidRDefault="00EF6106" w:rsidP="00EF6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5625">
              <w:rPr>
                <w:rFonts w:ascii="PMingLiU" w:eastAsia="PMingLiU" w:hAnsi="PMingLiU" w:cs="PMingLiU"/>
                <w:b/>
                <w:sz w:val="20"/>
                <w:szCs w:val="20"/>
              </w:rPr>
              <w:t>地的广大、你能明透么．你若全知道、只管说吧。</w:t>
            </w:r>
          </w:p>
        </w:tc>
      </w:tr>
      <w:tr w:rsidR="00EF6106" w:rsidRPr="00855625" w:rsidTr="00EF6106">
        <w:trPr>
          <w:tblCellSpacing w:w="15" w:type="dxa"/>
        </w:trPr>
        <w:tc>
          <w:tcPr>
            <w:tcW w:w="600" w:type="dxa"/>
            <w:hideMark/>
          </w:tcPr>
          <w:p w:rsidR="00EF6106" w:rsidRPr="00855625" w:rsidRDefault="00EF6106" w:rsidP="00EF6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855625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38:19</w:t>
            </w:r>
          </w:p>
        </w:tc>
        <w:tc>
          <w:tcPr>
            <w:tcW w:w="0" w:type="auto"/>
            <w:vAlign w:val="center"/>
            <w:hideMark/>
          </w:tcPr>
          <w:p w:rsidR="00EF6106" w:rsidRPr="00855625" w:rsidRDefault="00EF6106" w:rsidP="00EF6106">
            <w:pPr>
              <w:spacing w:after="0" w:line="240" w:lineRule="auto"/>
              <w:rPr>
                <w:rFonts w:ascii="PMingLiU" w:hAnsi="PMingLiU" w:cs="PMingLiU"/>
                <w:b/>
                <w:sz w:val="20"/>
                <w:szCs w:val="20"/>
              </w:rPr>
            </w:pPr>
            <w:r w:rsidRPr="00855625">
              <w:rPr>
                <w:rFonts w:ascii="PMingLiU" w:eastAsia="PMingLiU" w:hAnsi="PMingLiU" w:cs="PMingLiU"/>
                <w:b/>
                <w:sz w:val="20"/>
                <w:szCs w:val="20"/>
              </w:rPr>
              <w:t>光明的居所从何而至、黑暗的本位在于何处。</w:t>
            </w:r>
          </w:p>
          <w:p w:rsidR="001A7C8A" w:rsidRPr="00855625" w:rsidRDefault="001A7C8A" w:rsidP="00EF6106">
            <w:pPr>
              <w:spacing w:after="0" w:line="240" w:lineRule="auto"/>
              <w:rPr>
                <w:rFonts w:ascii="PMingLiU" w:hAnsi="PMingLiU" w:cs="PMingLiU"/>
                <w:b/>
                <w:sz w:val="20"/>
                <w:szCs w:val="20"/>
              </w:rPr>
            </w:pPr>
          </w:p>
          <w:p w:rsidR="00250EF0" w:rsidRPr="00855625" w:rsidRDefault="001A7C8A" w:rsidP="00EF61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625">
              <w:rPr>
                <w:rFonts w:ascii="Times New Roman" w:hAnsi="Times New Roman" w:cs="Times New Roman" w:hint="eastAsia"/>
                <w:b/>
                <w:color w:val="C00000"/>
                <w:sz w:val="24"/>
                <w:szCs w:val="24"/>
              </w:rPr>
              <w:t>得救的确据：</w:t>
            </w:r>
          </w:p>
        </w:tc>
      </w:tr>
    </w:tbl>
    <w:p w:rsidR="00250EF0" w:rsidRPr="00855625" w:rsidRDefault="00C63792" w:rsidP="00250EF0">
      <w:pPr>
        <w:spacing w:after="0" w:line="240" w:lineRule="auto"/>
        <w:rPr>
          <w:rFonts w:ascii="PMingLiU" w:hAnsi="PMingLiU" w:cs="PMingLiU"/>
          <w:b/>
          <w:sz w:val="20"/>
          <w:szCs w:val="20"/>
        </w:rPr>
      </w:pPr>
      <w:r w:rsidRPr="00855625">
        <w:rPr>
          <w:rFonts w:ascii="Times New Roman" w:eastAsia="Times New Roman" w:hAnsi="Times New Roman" w:cs="Times New Roman"/>
          <w:b/>
          <w:sz w:val="20"/>
          <w:szCs w:val="20"/>
        </w:rPr>
        <w:t>罗</w:t>
      </w:r>
      <w:r w:rsidR="00250EF0" w:rsidRPr="00855625">
        <w:rPr>
          <w:rFonts w:ascii="Times New Roman" w:eastAsia="Times New Roman" w:hAnsi="Times New Roman" w:cs="Times New Roman"/>
          <w:b/>
          <w:sz w:val="20"/>
          <w:szCs w:val="20"/>
        </w:rPr>
        <w:t>8:35</w:t>
      </w:r>
      <w:r w:rsidR="00250EF0" w:rsidRPr="00855625">
        <w:rPr>
          <w:rFonts w:ascii="PMingLiU" w:eastAsia="PMingLiU" w:hAnsi="PMingLiU" w:cs="PMingLiU" w:hint="eastAsia"/>
          <w:b/>
          <w:color w:val="C00000"/>
          <w:sz w:val="20"/>
          <w:szCs w:val="20"/>
        </w:rPr>
        <w:t>谁能使我们与基督的爱隔绝呢</w:t>
      </w:r>
      <w:r w:rsidR="00250EF0" w:rsidRPr="00855625">
        <w:rPr>
          <w:rFonts w:ascii="PMingLiU" w:eastAsia="PMingLiU" w:hAnsi="PMingLiU" w:cs="PMingLiU" w:hint="eastAsia"/>
          <w:b/>
          <w:sz w:val="20"/>
          <w:szCs w:val="20"/>
        </w:rPr>
        <w:t>．难道是患难么、是困苦么、是逼迫么、是饥饿么、是赤身露体么、</w:t>
      </w:r>
    </w:p>
    <w:p w:rsidR="00250EF0" w:rsidRPr="00855625" w:rsidRDefault="00250EF0" w:rsidP="00250EF0">
      <w:pPr>
        <w:spacing w:after="0" w:line="240" w:lineRule="auto"/>
        <w:rPr>
          <w:rFonts w:ascii="PMingLiU" w:hAnsi="PMingLiU" w:cs="PMingLiU"/>
          <w:b/>
          <w:sz w:val="20"/>
          <w:szCs w:val="20"/>
        </w:rPr>
      </w:pPr>
      <w:r w:rsidRPr="00855625">
        <w:rPr>
          <w:rFonts w:ascii="PMingLiU" w:hAnsi="PMingLiU" w:cs="PMingLiU" w:hint="eastAsia"/>
          <w:b/>
          <w:sz w:val="20"/>
          <w:szCs w:val="20"/>
        </w:rPr>
        <w:t xml:space="preserve">        </w:t>
      </w:r>
      <w:r w:rsidRPr="00855625">
        <w:rPr>
          <w:rFonts w:ascii="PMingLiU" w:eastAsia="PMingLiU" w:hAnsi="PMingLiU" w:cs="PMingLiU" w:hint="eastAsia"/>
          <w:b/>
          <w:sz w:val="20"/>
          <w:szCs w:val="20"/>
        </w:rPr>
        <w:t>是危险么、是刀剑么。</w:t>
      </w:r>
    </w:p>
    <w:p w:rsidR="00250EF0" w:rsidRPr="00855625" w:rsidRDefault="00250EF0" w:rsidP="00250EF0">
      <w:pPr>
        <w:spacing w:after="0" w:line="240" w:lineRule="auto"/>
        <w:rPr>
          <w:rFonts w:ascii="PMingLiU" w:hAnsi="PMingLiU" w:cs="PMingLiU"/>
          <w:b/>
          <w:sz w:val="20"/>
          <w:szCs w:val="20"/>
        </w:rPr>
      </w:pPr>
      <w:r w:rsidRPr="00855625">
        <w:rPr>
          <w:rFonts w:ascii="Times New Roman" w:eastAsia="Times New Roman" w:hAnsi="Times New Roman" w:cs="Times New Roman"/>
          <w:b/>
          <w:sz w:val="20"/>
          <w:szCs w:val="20"/>
        </w:rPr>
        <w:t>8:36</w:t>
      </w:r>
      <w:r w:rsidRPr="00855625">
        <w:rPr>
          <w:rFonts w:ascii="PMingLiU" w:eastAsia="PMingLiU" w:hAnsi="PMingLiU" w:cs="PMingLiU" w:hint="eastAsia"/>
          <w:b/>
          <w:sz w:val="20"/>
          <w:szCs w:val="20"/>
        </w:rPr>
        <w:t>如经上所记、『我们为你的缘故、终日被杀．人看我们如将宰的羊。』</w:t>
      </w:r>
    </w:p>
    <w:p w:rsidR="00250EF0" w:rsidRPr="00855625" w:rsidRDefault="00250EF0" w:rsidP="00250EF0">
      <w:pPr>
        <w:spacing w:after="0" w:line="240" w:lineRule="auto"/>
        <w:rPr>
          <w:rFonts w:ascii="PMingLiU" w:hAnsi="PMingLiU" w:cs="PMingLiU"/>
          <w:b/>
          <w:sz w:val="20"/>
          <w:szCs w:val="20"/>
        </w:rPr>
      </w:pPr>
      <w:r w:rsidRPr="00855625">
        <w:rPr>
          <w:rFonts w:ascii="Times New Roman" w:eastAsia="Times New Roman" w:hAnsi="Times New Roman" w:cs="Times New Roman"/>
          <w:b/>
          <w:sz w:val="20"/>
          <w:szCs w:val="20"/>
        </w:rPr>
        <w:t>8:37</w:t>
      </w:r>
      <w:r w:rsidRPr="00855625">
        <w:rPr>
          <w:rFonts w:ascii="PMingLiU" w:eastAsia="PMingLiU" w:hAnsi="PMingLiU" w:cs="PMingLiU" w:hint="eastAsia"/>
          <w:b/>
          <w:sz w:val="20"/>
          <w:szCs w:val="20"/>
        </w:rPr>
        <w:t>然而靠着爱我们的主、在这一切的事上、已经得胜有余了。</w:t>
      </w:r>
    </w:p>
    <w:p w:rsidR="00250EF0" w:rsidRPr="00855625" w:rsidRDefault="00250EF0" w:rsidP="00250EF0">
      <w:pPr>
        <w:spacing w:after="0" w:line="240" w:lineRule="auto"/>
        <w:rPr>
          <w:rFonts w:ascii="PMingLiU" w:hAnsi="PMingLiU" w:cs="PMingLiU"/>
          <w:b/>
          <w:sz w:val="20"/>
          <w:szCs w:val="20"/>
        </w:rPr>
      </w:pPr>
      <w:r w:rsidRPr="00855625">
        <w:rPr>
          <w:rFonts w:ascii="Times New Roman" w:eastAsia="Times New Roman" w:hAnsi="Times New Roman" w:cs="Times New Roman"/>
          <w:b/>
          <w:sz w:val="20"/>
          <w:szCs w:val="20"/>
        </w:rPr>
        <w:t>8:38</w:t>
      </w:r>
      <w:r w:rsidRPr="00855625">
        <w:rPr>
          <w:rFonts w:ascii="PMingLiU" w:eastAsia="PMingLiU" w:hAnsi="PMingLiU" w:cs="PMingLiU" w:hint="eastAsia"/>
          <w:b/>
          <w:sz w:val="20"/>
          <w:szCs w:val="20"/>
        </w:rPr>
        <w:t>因为我深信无论是死、是生、是天使、是掌权的、是有能的、是现在的事、是将来的事、</w:t>
      </w:r>
    </w:p>
    <w:p w:rsidR="00250EF0" w:rsidRPr="00855625" w:rsidRDefault="00250EF0" w:rsidP="00250EF0">
      <w:pPr>
        <w:spacing w:after="0" w:line="240" w:lineRule="auto"/>
        <w:rPr>
          <w:rFonts w:ascii="PMingLiU" w:hAnsi="PMingLiU" w:cs="PMingLiU"/>
          <w:b/>
          <w:sz w:val="20"/>
          <w:szCs w:val="20"/>
        </w:rPr>
      </w:pPr>
      <w:r w:rsidRPr="00855625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8:39</w:t>
      </w:r>
      <w:r w:rsidRPr="00855625">
        <w:rPr>
          <w:rFonts w:ascii="PMingLiU" w:eastAsia="PMingLiU" w:hAnsi="PMingLiU" w:cs="PMingLiU" w:hint="eastAsia"/>
          <w:b/>
          <w:sz w:val="20"/>
          <w:szCs w:val="20"/>
        </w:rPr>
        <w:t>是高处的、是低处的、是别的受造之物、</w:t>
      </w:r>
      <w:r w:rsidR="00C63792" w:rsidRPr="00855625">
        <w:rPr>
          <w:rFonts w:ascii="PMingLiU" w:eastAsia="PMingLiU" w:hAnsi="PMingLiU" w:cs="PMingLiU" w:hint="eastAsia"/>
          <w:b/>
          <w:color w:val="C00000"/>
          <w:sz w:val="20"/>
          <w:szCs w:val="20"/>
        </w:rPr>
        <w:t>都不能叫我们与</w:t>
      </w:r>
      <w:r w:rsidRPr="00855625">
        <w:rPr>
          <w:rFonts w:ascii="PMingLiU" w:eastAsia="PMingLiU" w:hAnsi="PMingLiU" w:cs="PMingLiU" w:hint="eastAsia"/>
          <w:b/>
          <w:color w:val="C00000"/>
          <w:sz w:val="20"/>
          <w:szCs w:val="20"/>
        </w:rPr>
        <w:t>神的爱隔绝</w:t>
      </w:r>
      <w:r w:rsidRPr="00855625">
        <w:rPr>
          <w:rFonts w:ascii="PMingLiU" w:eastAsia="PMingLiU" w:hAnsi="PMingLiU" w:cs="PMingLiU" w:hint="eastAsia"/>
          <w:b/>
          <w:sz w:val="20"/>
          <w:szCs w:val="20"/>
        </w:rPr>
        <w:t>．这爱是在我们的主基督耶稣</w:t>
      </w:r>
    </w:p>
    <w:p w:rsidR="00250EF0" w:rsidRPr="00855625" w:rsidRDefault="00250EF0" w:rsidP="00250EF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55625">
        <w:rPr>
          <w:rFonts w:ascii="PMingLiU" w:hAnsi="PMingLiU" w:cs="PMingLiU" w:hint="eastAsia"/>
          <w:b/>
          <w:sz w:val="20"/>
          <w:szCs w:val="20"/>
        </w:rPr>
        <w:t xml:space="preserve">        </w:t>
      </w:r>
      <w:r w:rsidRPr="00855625">
        <w:rPr>
          <w:rFonts w:ascii="PMingLiU" w:eastAsia="PMingLiU" w:hAnsi="PMingLiU" w:cs="PMingLiU" w:hint="eastAsia"/>
          <w:b/>
          <w:sz w:val="20"/>
          <w:szCs w:val="20"/>
        </w:rPr>
        <w:t>里的。</w:t>
      </w:r>
      <w:r w:rsidRPr="00855625">
        <w:rPr>
          <w:rFonts w:ascii="Times New Roman" w:eastAsia="Times New Roman" w:hAnsi="Times New Roman" w:cs="Times New Roman"/>
          <w:b/>
          <w:sz w:val="20"/>
          <w:szCs w:val="20"/>
        </w:rPr>
        <w:t> </w:t>
      </w:r>
    </w:p>
    <w:p w:rsidR="00250EF0" w:rsidRPr="00855625" w:rsidRDefault="00250EF0" w:rsidP="00250EF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5625">
        <w:rPr>
          <w:rFonts w:ascii="Times New Roman" w:eastAsia="Times New Roman" w:hAnsi="Times New Roman" w:cs="Times New Roman"/>
          <w:b/>
          <w:noProof/>
          <w:color w:val="003399"/>
          <w:sz w:val="19"/>
          <w:szCs w:val="19"/>
        </w:rPr>
        <mc:AlternateContent>
          <mc:Choice Requires="wps">
            <w:drawing>
              <wp:inline distT="0" distB="0" distL="0" distR="0" wp14:anchorId="0261E89C" wp14:editId="0125551C">
                <wp:extent cx="173990" cy="161290"/>
                <wp:effectExtent l="0" t="0" r="0" b="0"/>
                <wp:docPr id="3" name="Rectangle 3" descr="Back">
                  <a:hlinkClick xmlns:a="http://schemas.openxmlformats.org/drawingml/2006/main" r:id="rId6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3990" cy="161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" o:spid="_x0000_s1026" alt="Description: Back" href="C:\Users\LeShan\Desktop\èç¶(ååæ¬)\gb\rom\7.htm" style="width:13.7pt;height:1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855625">
        <w:rPr>
          <w:rFonts w:ascii="Times New Roman" w:eastAsia="Times New Roman" w:hAnsi="Times New Roman" w:cs="Times New Roman"/>
          <w:b/>
          <w:noProof/>
          <w:color w:val="003399"/>
          <w:sz w:val="19"/>
          <w:szCs w:val="19"/>
        </w:rPr>
        <mc:AlternateContent>
          <mc:Choice Requires="wps">
            <w:drawing>
              <wp:inline distT="0" distB="0" distL="0" distR="0" wp14:anchorId="103EBBA4" wp14:editId="51B129FC">
                <wp:extent cx="153035" cy="161290"/>
                <wp:effectExtent l="0" t="0" r="0" b="0"/>
                <wp:docPr id="2" name="Rectangle 2" descr="Top">
                  <a:hlinkClick xmlns:a="http://schemas.openxmlformats.org/drawingml/2006/main" r:id="rId7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3035" cy="161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" o:spid="_x0000_s1026" alt="Description: Top" href="C:\Users\LeShan\Desktop\èç¶(ååæ¬)\gb\rom\8.htm" style="width:12.05pt;height:1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855625">
        <w:rPr>
          <w:rFonts w:ascii="Times New Roman" w:eastAsia="Times New Roman" w:hAnsi="Times New Roman" w:cs="Times New Roman"/>
          <w:b/>
          <w:noProof/>
          <w:color w:val="003399"/>
          <w:sz w:val="19"/>
          <w:szCs w:val="19"/>
        </w:rPr>
        <mc:AlternateContent>
          <mc:Choice Requires="wps">
            <w:drawing>
              <wp:inline distT="0" distB="0" distL="0" distR="0" wp14:anchorId="14A48418" wp14:editId="066C46B8">
                <wp:extent cx="173990" cy="161290"/>
                <wp:effectExtent l="0" t="0" r="0" b="0"/>
                <wp:docPr id="1" name="Rectangle 1" descr="Next">
                  <a:hlinkClick xmlns:a="http://schemas.openxmlformats.org/drawingml/2006/main" r:id="rId8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3990" cy="161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" o:spid="_x0000_s1026" alt="Description: Next" href="C:\Users\LeShan\Desktop\èç¶(ååæ¬)\gb\rom\9.htm" style="width:13.7pt;height:1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5"/>
        <w:gridCol w:w="8805"/>
      </w:tblGrid>
      <w:tr w:rsidR="00250EF0" w:rsidRPr="00855625" w:rsidTr="00250EF0">
        <w:trPr>
          <w:tblCellSpacing w:w="15" w:type="dxa"/>
        </w:trPr>
        <w:tc>
          <w:tcPr>
            <w:tcW w:w="600" w:type="dxa"/>
            <w:hideMark/>
          </w:tcPr>
          <w:p w:rsidR="00250EF0" w:rsidRPr="00855625" w:rsidRDefault="00250EF0" w:rsidP="00250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855625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弗1:10</w:t>
            </w:r>
          </w:p>
        </w:tc>
        <w:tc>
          <w:tcPr>
            <w:tcW w:w="0" w:type="auto"/>
            <w:vAlign w:val="center"/>
            <w:hideMark/>
          </w:tcPr>
          <w:p w:rsidR="00250EF0" w:rsidRPr="00855625" w:rsidRDefault="00250EF0" w:rsidP="00250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5625">
              <w:rPr>
                <w:rFonts w:ascii="PMingLiU" w:eastAsia="PMingLiU" w:hAnsi="PMingLiU" w:cs="PMingLiU"/>
                <w:b/>
                <w:sz w:val="20"/>
                <w:szCs w:val="20"/>
              </w:rPr>
              <w:t>要照所安排的、在日期满足的时候、使天上地上一切所有的、都在基督里面同归于一。</w:t>
            </w:r>
          </w:p>
        </w:tc>
      </w:tr>
      <w:tr w:rsidR="00250EF0" w:rsidRPr="00855625" w:rsidTr="00250EF0">
        <w:trPr>
          <w:tblCellSpacing w:w="15" w:type="dxa"/>
        </w:trPr>
        <w:tc>
          <w:tcPr>
            <w:tcW w:w="600" w:type="dxa"/>
            <w:hideMark/>
          </w:tcPr>
          <w:p w:rsidR="00250EF0" w:rsidRPr="00855625" w:rsidRDefault="00250EF0" w:rsidP="00250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855625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1:11</w:t>
            </w:r>
          </w:p>
        </w:tc>
        <w:tc>
          <w:tcPr>
            <w:tcW w:w="0" w:type="auto"/>
            <w:vAlign w:val="center"/>
            <w:hideMark/>
          </w:tcPr>
          <w:p w:rsidR="00250EF0" w:rsidRPr="00855625" w:rsidRDefault="00250EF0" w:rsidP="00250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5625">
              <w:rPr>
                <w:rFonts w:ascii="PMingLiU" w:eastAsia="PMingLiU" w:hAnsi="PMingLiU" w:cs="PMingLiU"/>
                <w:b/>
                <w:sz w:val="20"/>
                <w:szCs w:val="20"/>
              </w:rPr>
              <w:t>我们也在他里面得了基业、这原是那位随己意行作万事的、照着他旨意所预定的．</w:t>
            </w:r>
          </w:p>
        </w:tc>
      </w:tr>
      <w:tr w:rsidR="00250EF0" w:rsidRPr="00855625" w:rsidTr="00250EF0">
        <w:trPr>
          <w:tblCellSpacing w:w="15" w:type="dxa"/>
        </w:trPr>
        <w:tc>
          <w:tcPr>
            <w:tcW w:w="600" w:type="dxa"/>
            <w:hideMark/>
          </w:tcPr>
          <w:p w:rsidR="00250EF0" w:rsidRPr="00855625" w:rsidRDefault="00250EF0" w:rsidP="00250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855625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1:12</w:t>
            </w:r>
          </w:p>
        </w:tc>
        <w:tc>
          <w:tcPr>
            <w:tcW w:w="0" w:type="auto"/>
            <w:vAlign w:val="center"/>
            <w:hideMark/>
          </w:tcPr>
          <w:p w:rsidR="00250EF0" w:rsidRPr="00855625" w:rsidRDefault="00250EF0" w:rsidP="00250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5625">
              <w:rPr>
                <w:rFonts w:ascii="PMingLiU" w:eastAsia="PMingLiU" w:hAnsi="PMingLiU" w:cs="PMingLiU"/>
                <w:b/>
                <w:sz w:val="20"/>
                <w:szCs w:val="20"/>
              </w:rPr>
              <w:t>叫他的荣耀、从我们这首先在基督里有盼望的人、可以得着称赞。</w:t>
            </w:r>
          </w:p>
        </w:tc>
      </w:tr>
      <w:tr w:rsidR="00250EF0" w:rsidRPr="00855625" w:rsidTr="00250EF0">
        <w:trPr>
          <w:tblCellSpacing w:w="15" w:type="dxa"/>
        </w:trPr>
        <w:tc>
          <w:tcPr>
            <w:tcW w:w="600" w:type="dxa"/>
            <w:hideMark/>
          </w:tcPr>
          <w:p w:rsidR="00250EF0" w:rsidRPr="00855625" w:rsidRDefault="00250EF0" w:rsidP="00250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855625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1:13</w:t>
            </w:r>
          </w:p>
        </w:tc>
        <w:tc>
          <w:tcPr>
            <w:tcW w:w="0" w:type="auto"/>
            <w:vAlign w:val="center"/>
            <w:hideMark/>
          </w:tcPr>
          <w:p w:rsidR="00250EF0" w:rsidRPr="00855625" w:rsidRDefault="00250EF0" w:rsidP="00250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5625">
              <w:rPr>
                <w:rFonts w:ascii="PMingLiU" w:eastAsia="PMingLiU" w:hAnsi="PMingLiU" w:cs="PMingLiU"/>
                <w:b/>
                <w:sz w:val="20"/>
                <w:szCs w:val="20"/>
              </w:rPr>
              <w:t>你们既听见真理的道、就是那叫你们得救的福音、也信了基督、既然信他、就受了所应许的圣灵为印记．</w:t>
            </w:r>
          </w:p>
        </w:tc>
      </w:tr>
      <w:tr w:rsidR="00250EF0" w:rsidRPr="00855625" w:rsidTr="00250EF0">
        <w:trPr>
          <w:tblCellSpacing w:w="15" w:type="dxa"/>
        </w:trPr>
        <w:tc>
          <w:tcPr>
            <w:tcW w:w="600" w:type="dxa"/>
            <w:hideMark/>
          </w:tcPr>
          <w:p w:rsidR="00250EF0" w:rsidRPr="00855625" w:rsidRDefault="00250EF0" w:rsidP="00250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855625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1:14</w:t>
            </w:r>
          </w:p>
        </w:tc>
        <w:tc>
          <w:tcPr>
            <w:tcW w:w="0" w:type="auto"/>
            <w:vAlign w:val="center"/>
            <w:hideMark/>
          </w:tcPr>
          <w:p w:rsidR="00250EF0" w:rsidRPr="00855625" w:rsidRDefault="00250EF0" w:rsidP="00250EF0">
            <w:pPr>
              <w:spacing w:after="0" w:line="240" w:lineRule="auto"/>
              <w:rPr>
                <w:rFonts w:ascii="PMingLiU" w:hAnsi="PMingLiU" w:cs="PMingLiU"/>
                <w:b/>
                <w:sz w:val="20"/>
                <w:szCs w:val="20"/>
              </w:rPr>
            </w:pPr>
            <w:r w:rsidRPr="00855625">
              <w:rPr>
                <w:rFonts w:ascii="PMingLiU" w:eastAsia="PMingLiU" w:hAnsi="PMingLiU" w:cs="PMingLiU"/>
                <w:b/>
                <w:color w:val="C00000"/>
                <w:sz w:val="20"/>
                <w:szCs w:val="20"/>
              </w:rPr>
              <w:t>这圣灵、是我们得基业的凭据</w:t>
            </w:r>
            <w:r w:rsidRPr="00855625">
              <w:rPr>
                <w:rFonts w:ascii="PMingLiU" w:eastAsia="PMingLiU" w:hAnsi="PMingLiU" w:cs="PMingLiU"/>
                <w:b/>
                <w:sz w:val="20"/>
                <w:szCs w:val="20"/>
              </w:rPr>
              <w:t>、</w:t>
            </w:r>
          </w:p>
          <w:p w:rsidR="001A7C8A" w:rsidRPr="00855625" w:rsidRDefault="001A7C8A" w:rsidP="00250EF0">
            <w:pPr>
              <w:spacing w:after="0" w:line="240" w:lineRule="auto"/>
              <w:rPr>
                <w:rFonts w:ascii="PMingLiU" w:hAnsi="PMingLiU" w:cs="PMingLiU"/>
                <w:b/>
                <w:sz w:val="20"/>
                <w:szCs w:val="20"/>
              </w:rPr>
            </w:pPr>
          </w:p>
        </w:tc>
      </w:tr>
      <w:tr w:rsidR="001A7C8A" w:rsidRPr="00855625" w:rsidTr="001A7C8A">
        <w:trPr>
          <w:tblCellSpacing w:w="15" w:type="dxa"/>
        </w:trPr>
        <w:tc>
          <w:tcPr>
            <w:tcW w:w="600" w:type="dxa"/>
            <w:hideMark/>
          </w:tcPr>
          <w:p w:rsidR="001A7C8A" w:rsidRPr="00855625" w:rsidRDefault="001A7C8A" w:rsidP="00053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855625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2:1</w:t>
            </w:r>
          </w:p>
        </w:tc>
        <w:tc>
          <w:tcPr>
            <w:tcW w:w="0" w:type="auto"/>
            <w:vAlign w:val="center"/>
            <w:hideMark/>
          </w:tcPr>
          <w:p w:rsidR="001A7C8A" w:rsidRPr="00855625" w:rsidRDefault="001A7C8A" w:rsidP="00053E77">
            <w:pPr>
              <w:spacing w:after="0" w:line="240" w:lineRule="auto"/>
              <w:rPr>
                <w:rFonts w:ascii="PMingLiU" w:eastAsia="PMingLiU" w:hAnsi="PMingLiU" w:cs="PMingLiU"/>
                <w:b/>
                <w:color w:val="C00000"/>
                <w:sz w:val="20"/>
                <w:szCs w:val="20"/>
              </w:rPr>
            </w:pPr>
            <w:r w:rsidRPr="00855625">
              <w:rPr>
                <w:rFonts w:ascii="PMingLiU" w:eastAsia="PMingLiU" w:hAnsi="PMingLiU" w:cs="PMingLiU"/>
                <w:b/>
                <w:color w:val="C00000"/>
                <w:sz w:val="20"/>
                <w:szCs w:val="20"/>
              </w:rPr>
              <w:t>所以我们当越发郑重所听见的道理、恐怕我们随流失去。</w:t>
            </w:r>
          </w:p>
        </w:tc>
      </w:tr>
      <w:tr w:rsidR="001A7C8A" w:rsidRPr="00855625" w:rsidTr="001A7C8A">
        <w:trPr>
          <w:tblCellSpacing w:w="15" w:type="dxa"/>
        </w:trPr>
        <w:tc>
          <w:tcPr>
            <w:tcW w:w="600" w:type="dxa"/>
            <w:hideMark/>
          </w:tcPr>
          <w:p w:rsidR="001A7C8A" w:rsidRPr="00855625" w:rsidRDefault="001A7C8A" w:rsidP="00053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855625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2:2</w:t>
            </w:r>
          </w:p>
        </w:tc>
        <w:tc>
          <w:tcPr>
            <w:tcW w:w="0" w:type="auto"/>
            <w:vAlign w:val="center"/>
            <w:hideMark/>
          </w:tcPr>
          <w:p w:rsidR="001A7C8A" w:rsidRPr="00855625" w:rsidRDefault="001A7C8A" w:rsidP="00053E77">
            <w:pPr>
              <w:spacing w:after="0" w:line="240" w:lineRule="auto"/>
              <w:rPr>
                <w:rFonts w:ascii="PMingLiU" w:eastAsia="PMingLiU" w:hAnsi="PMingLiU" w:cs="PMingLiU"/>
                <w:b/>
                <w:color w:val="C00000"/>
                <w:sz w:val="20"/>
                <w:szCs w:val="20"/>
              </w:rPr>
            </w:pPr>
            <w:r w:rsidRPr="00855625">
              <w:rPr>
                <w:rFonts w:ascii="PMingLiU" w:eastAsia="PMingLiU" w:hAnsi="PMingLiU" w:cs="PMingLiU"/>
                <w:b/>
                <w:color w:val="C00000"/>
                <w:sz w:val="20"/>
                <w:szCs w:val="20"/>
              </w:rPr>
              <w:t>那借着天使所传的话、既是确定的、凡干犯悖逆的、都受了该受的报应．</w:t>
            </w:r>
          </w:p>
        </w:tc>
      </w:tr>
      <w:tr w:rsidR="001A7C8A" w:rsidRPr="00855625" w:rsidTr="001A7C8A">
        <w:trPr>
          <w:tblCellSpacing w:w="15" w:type="dxa"/>
        </w:trPr>
        <w:tc>
          <w:tcPr>
            <w:tcW w:w="600" w:type="dxa"/>
            <w:hideMark/>
          </w:tcPr>
          <w:p w:rsidR="001A7C8A" w:rsidRPr="00855625" w:rsidRDefault="001A7C8A" w:rsidP="00053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855625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2:3</w:t>
            </w:r>
          </w:p>
        </w:tc>
        <w:tc>
          <w:tcPr>
            <w:tcW w:w="0" w:type="auto"/>
            <w:vAlign w:val="center"/>
            <w:hideMark/>
          </w:tcPr>
          <w:p w:rsidR="001A7C8A" w:rsidRPr="00855625" w:rsidRDefault="001A7C8A" w:rsidP="00053E77">
            <w:pPr>
              <w:spacing w:after="0" w:line="240" w:lineRule="auto"/>
              <w:rPr>
                <w:rFonts w:ascii="PMingLiU" w:eastAsia="PMingLiU" w:hAnsi="PMingLiU" w:cs="PMingLiU"/>
                <w:b/>
                <w:color w:val="C00000"/>
                <w:sz w:val="20"/>
                <w:szCs w:val="20"/>
              </w:rPr>
            </w:pPr>
            <w:r w:rsidRPr="00855625">
              <w:rPr>
                <w:rFonts w:ascii="PMingLiU" w:eastAsia="PMingLiU" w:hAnsi="PMingLiU" w:cs="PMingLiU"/>
                <w:b/>
                <w:color w:val="C00000"/>
                <w:sz w:val="20"/>
                <w:szCs w:val="20"/>
              </w:rPr>
              <w:t>我们若忽略这么大的救恩、怎能逃罪呢．这救恩起先是主亲自讲的、后来是听见的人给我们证实了．</w:t>
            </w:r>
          </w:p>
        </w:tc>
      </w:tr>
      <w:tr w:rsidR="001A7C8A" w:rsidRPr="00855625" w:rsidTr="001A7C8A">
        <w:trPr>
          <w:tblCellSpacing w:w="15" w:type="dxa"/>
        </w:trPr>
        <w:tc>
          <w:tcPr>
            <w:tcW w:w="600" w:type="dxa"/>
            <w:hideMark/>
          </w:tcPr>
          <w:p w:rsidR="001A7C8A" w:rsidRPr="00855625" w:rsidRDefault="001A7C8A" w:rsidP="00053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855625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3:7</w:t>
            </w:r>
          </w:p>
        </w:tc>
        <w:tc>
          <w:tcPr>
            <w:tcW w:w="0" w:type="auto"/>
            <w:vAlign w:val="center"/>
            <w:hideMark/>
          </w:tcPr>
          <w:p w:rsidR="001A7C8A" w:rsidRPr="00855625" w:rsidRDefault="001A7C8A" w:rsidP="00053E77">
            <w:pPr>
              <w:spacing w:after="0" w:line="240" w:lineRule="auto"/>
              <w:rPr>
                <w:rFonts w:ascii="PMingLiU" w:eastAsia="PMingLiU" w:hAnsi="PMingLiU" w:cs="PMingLiU"/>
                <w:b/>
                <w:color w:val="C00000"/>
                <w:sz w:val="20"/>
                <w:szCs w:val="20"/>
              </w:rPr>
            </w:pPr>
            <w:r w:rsidRPr="00855625">
              <w:rPr>
                <w:rFonts w:ascii="PMingLiU" w:eastAsia="PMingLiU" w:hAnsi="PMingLiU" w:cs="PMingLiU"/>
                <w:b/>
                <w:color w:val="C00000"/>
                <w:sz w:val="20"/>
                <w:szCs w:val="20"/>
              </w:rPr>
              <w:t>圣灵有话说、『你们今日若听他的话、</w:t>
            </w:r>
          </w:p>
        </w:tc>
      </w:tr>
      <w:tr w:rsidR="001A7C8A" w:rsidRPr="00855625" w:rsidTr="001A7C8A">
        <w:trPr>
          <w:tblCellSpacing w:w="15" w:type="dxa"/>
        </w:trPr>
        <w:tc>
          <w:tcPr>
            <w:tcW w:w="600" w:type="dxa"/>
            <w:hideMark/>
          </w:tcPr>
          <w:p w:rsidR="001A7C8A" w:rsidRPr="00855625" w:rsidRDefault="001A7C8A" w:rsidP="00053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855625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3:8</w:t>
            </w:r>
          </w:p>
        </w:tc>
        <w:tc>
          <w:tcPr>
            <w:tcW w:w="0" w:type="auto"/>
            <w:vAlign w:val="center"/>
            <w:hideMark/>
          </w:tcPr>
          <w:p w:rsidR="001A7C8A" w:rsidRPr="00855625" w:rsidRDefault="001A7C8A" w:rsidP="00053E77">
            <w:pPr>
              <w:spacing w:after="0" w:line="240" w:lineRule="auto"/>
              <w:rPr>
                <w:rFonts w:ascii="PMingLiU" w:eastAsia="PMingLiU" w:hAnsi="PMingLiU" w:cs="PMingLiU"/>
                <w:b/>
                <w:color w:val="C00000"/>
                <w:sz w:val="20"/>
                <w:szCs w:val="20"/>
              </w:rPr>
            </w:pPr>
            <w:r w:rsidRPr="00855625">
              <w:rPr>
                <w:rFonts w:ascii="PMingLiU" w:eastAsia="PMingLiU" w:hAnsi="PMingLiU" w:cs="PMingLiU"/>
                <w:b/>
                <w:color w:val="C00000"/>
                <w:sz w:val="20"/>
                <w:szCs w:val="20"/>
              </w:rPr>
              <w:t>就不可硬着心、像在旷野惹他发怒、试探他的时候一样．</w:t>
            </w:r>
          </w:p>
        </w:tc>
      </w:tr>
      <w:tr w:rsidR="001A7C8A" w:rsidRPr="00855625" w:rsidTr="001A7C8A">
        <w:trPr>
          <w:tblCellSpacing w:w="15" w:type="dxa"/>
        </w:trPr>
        <w:tc>
          <w:tcPr>
            <w:tcW w:w="600" w:type="dxa"/>
            <w:hideMark/>
          </w:tcPr>
          <w:p w:rsidR="001A7C8A" w:rsidRPr="00855625" w:rsidRDefault="001A7C8A" w:rsidP="00053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855625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3:9</w:t>
            </w:r>
          </w:p>
        </w:tc>
        <w:tc>
          <w:tcPr>
            <w:tcW w:w="0" w:type="auto"/>
            <w:vAlign w:val="center"/>
            <w:hideMark/>
          </w:tcPr>
          <w:p w:rsidR="001A7C8A" w:rsidRPr="00855625" w:rsidRDefault="001A7C8A" w:rsidP="00053E77">
            <w:pPr>
              <w:spacing w:after="0" w:line="240" w:lineRule="auto"/>
              <w:rPr>
                <w:rFonts w:ascii="PMingLiU" w:eastAsia="PMingLiU" w:hAnsi="PMingLiU" w:cs="PMingLiU"/>
                <w:b/>
                <w:color w:val="C00000"/>
                <w:sz w:val="20"/>
                <w:szCs w:val="20"/>
              </w:rPr>
            </w:pPr>
            <w:r w:rsidRPr="00855625">
              <w:rPr>
                <w:rFonts w:ascii="PMingLiU" w:eastAsia="PMingLiU" w:hAnsi="PMingLiU" w:cs="PMingLiU"/>
                <w:b/>
                <w:color w:val="C00000"/>
                <w:sz w:val="20"/>
                <w:szCs w:val="20"/>
              </w:rPr>
              <w:t>在那里、你们的祖宗试我探我、并且观看我的作为、有四十年之久。</w:t>
            </w:r>
          </w:p>
        </w:tc>
      </w:tr>
      <w:tr w:rsidR="001A7C8A" w:rsidRPr="00855625" w:rsidTr="001A7C8A">
        <w:trPr>
          <w:tblCellSpacing w:w="15" w:type="dxa"/>
        </w:trPr>
        <w:tc>
          <w:tcPr>
            <w:tcW w:w="600" w:type="dxa"/>
            <w:hideMark/>
          </w:tcPr>
          <w:p w:rsidR="001A7C8A" w:rsidRPr="00855625" w:rsidRDefault="001A7C8A" w:rsidP="00053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855625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3:10</w:t>
            </w:r>
          </w:p>
        </w:tc>
        <w:tc>
          <w:tcPr>
            <w:tcW w:w="0" w:type="auto"/>
            <w:vAlign w:val="center"/>
            <w:hideMark/>
          </w:tcPr>
          <w:p w:rsidR="001A7C8A" w:rsidRPr="00855625" w:rsidRDefault="001A7C8A" w:rsidP="00053E77">
            <w:pPr>
              <w:spacing w:after="0" w:line="240" w:lineRule="auto"/>
              <w:rPr>
                <w:rFonts w:ascii="PMingLiU" w:eastAsia="PMingLiU" w:hAnsi="PMingLiU" w:cs="PMingLiU"/>
                <w:b/>
                <w:color w:val="C00000"/>
                <w:sz w:val="20"/>
                <w:szCs w:val="20"/>
              </w:rPr>
            </w:pPr>
            <w:r w:rsidRPr="00855625">
              <w:rPr>
                <w:rFonts w:ascii="PMingLiU" w:eastAsia="PMingLiU" w:hAnsi="PMingLiU" w:cs="PMingLiU"/>
                <w:b/>
                <w:color w:val="C00000"/>
                <w:sz w:val="20"/>
                <w:szCs w:val="20"/>
              </w:rPr>
              <w:t>所以我厌烦那世代的人、说、他们心里常常迷糊、竟不晓得我的作为．</w:t>
            </w:r>
          </w:p>
        </w:tc>
      </w:tr>
      <w:tr w:rsidR="001A7C8A" w:rsidRPr="00855625" w:rsidTr="001A7C8A">
        <w:trPr>
          <w:tblCellSpacing w:w="15" w:type="dxa"/>
        </w:trPr>
        <w:tc>
          <w:tcPr>
            <w:tcW w:w="600" w:type="dxa"/>
            <w:hideMark/>
          </w:tcPr>
          <w:p w:rsidR="001A7C8A" w:rsidRPr="00855625" w:rsidRDefault="001A7C8A" w:rsidP="00053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855625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3:11</w:t>
            </w:r>
          </w:p>
        </w:tc>
        <w:tc>
          <w:tcPr>
            <w:tcW w:w="0" w:type="auto"/>
            <w:vAlign w:val="center"/>
            <w:hideMark/>
          </w:tcPr>
          <w:p w:rsidR="001A7C8A" w:rsidRPr="00855625" w:rsidRDefault="001A7C8A" w:rsidP="00053E77">
            <w:pPr>
              <w:spacing w:after="0" w:line="240" w:lineRule="auto"/>
              <w:rPr>
                <w:rFonts w:ascii="PMingLiU" w:eastAsia="PMingLiU" w:hAnsi="PMingLiU" w:cs="PMingLiU"/>
                <w:b/>
                <w:color w:val="C00000"/>
                <w:sz w:val="20"/>
                <w:szCs w:val="20"/>
              </w:rPr>
            </w:pPr>
            <w:r w:rsidRPr="00855625">
              <w:rPr>
                <w:rFonts w:ascii="PMingLiU" w:eastAsia="PMingLiU" w:hAnsi="PMingLiU" w:cs="PMingLiU"/>
                <w:b/>
                <w:color w:val="C00000"/>
                <w:sz w:val="20"/>
                <w:szCs w:val="20"/>
              </w:rPr>
              <w:t>我就在怒中起誓说、他们断不可进入我的安息。』</w:t>
            </w:r>
          </w:p>
        </w:tc>
      </w:tr>
      <w:tr w:rsidR="001A7C8A" w:rsidRPr="00855625" w:rsidTr="001A7C8A">
        <w:trPr>
          <w:tblCellSpacing w:w="15" w:type="dxa"/>
        </w:trPr>
        <w:tc>
          <w:tcPr>
            <w:tcW w:w="600" w:type="dxa"/>
            <w:hideMark/>
          </w:tcPr>
          <w:p w:rsidR="001A7C8A" w:rsidRPr="00855625" w:rsidRDefault="001A7C8A" w:rsidP="00053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855625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3:12</w:t>
            </w:r>
          </w:p>
        </w:tc>
        <w:tc>
          <w:tcPr>
            <w:tcW w:w="0" w:type="auto"/>
            <w:vAlign w:val="center"/>
            <w:hideMark/>
          </w:tcPr>
          <w:p w:rsidR="001A7C8A" w:rsidRPr="00855625" w:rsidRDefault="001A7C8A" w:rsidP="00053E77">
            <w:pPr>
              <w:spacing w:after="0" w:line="240" w:lineRule="auto"/>
              <w:rPr>
                <w:rFonts w:ascii="PMingLiU" w:eastAsia="PMingLiU" w:hAnsi="PMingLiU" w:cs="PMingLiU"/>
                <w:b/>
                <w:color w:val="C00000"/>
                <w:sz w:val="20"/>
                <w:szCs w:val="20"/>
              </w:rPr>
            </w:pPr>
            <w:r w:rsidRPr="00855625">
              <w:rPr>
                <w:rFonts w:ascii="PMingLiU" w:eastAsia="PMingLiU" w:hAnsi="PMingLiU" w:cs="PMingLiU"/>
                <w:b/>
                <w:color w:val="C00000"/>
                <w:sz w:val="20"/>
                <w:szCs w:val="20"/>
              </w:rPr>
              <w:t>弟兄们、你们要谨慎、免得你们中间、或有人存着不信的恶心、把永生　神离弃了．</w:t>
            </w:r>
          </w:p>
        </w:tc>
      </w:tr>
      <w:tr w:rsidR="001A7C8A" w:rsidRPr="00855625" w:rsidTr="001A7C8A">
        <w:trPr>
          <w:tblCellSpacing w:w="15" w:type="dxa"/>
        </w:trPr>
        <w:tc>
          <w:tcPr>
            <w:tcW w:w="600" w:type="dxa"/>
            <w:hideMark/>
          </w:tcPr>
          <w:p w:rsidR="001A7C8A" w:rsidRPr="00855625" w:rsidRDefault="001A7C8A" w:rsidP="00053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855625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3:13</w:t>
            </w:r>
          </w:p>
        </w:tc>
        <w:tc>
          <w:tcPr>
            <w:tcW w:w="0" w:type="auto"/>
            <w:vAlign w:val="center"/>
            <w:hideMark/>
          </w:tcPr>
          <w:p w:rsidR="001A7C8A" w:rsidRPr="00855625" w:rsidRDefault="001A7C8A" w:rsidP="00053E77">
            <w:pPr>
              <w:spacing w:after="0" w:line="240" w:lineRule="auto"/>
              <w:rPr>
                <w:rFonts w:ascii="PMingLiU" w:eastAsia="PMingLiU" w:hAnsi="PMingLiU" w:cs="PMingLiU"/>
                <w:b/>
                <w:color w:val="C00000"/>
                <w:sz w:val="20"/>
                <w:szCs w:val="20"/>
              </w:rPr>
            </w:pPr>
            <w:r w:rsidRPr="00855625">
              <w:rPr>
                <w:rFonts w:ascii="PMingLiU" w:eastAsia="PMingLiU" w:hAnsi="PMingLiU" w:cs="PMingLiU"/>
                <w:b/>
                <w:color w:val="C00000"/>
                <w:sz w:val="20"/>
                <w:szCs w:val="20"/>
              </w:rPr>
              <w:t>总要趁着还有今日、天天彼此相劝、免得你们中间、有人被罪迷惑、心里就刚硬了。</w:t>
            </w:r>
          </w:p>
        </w:tc>
      </w:tr>
      <w:tr w:rsidR="001A7C8A" w:rsidRPr="00855625" w:rsidTr="001A7C8A">
        <w:trPr>
          <w:tblCellSpacing w:w="15" w:type="dxa"/>
        </w:trPr>
        <w:tc>
          <w:tcPr>
            <w:tcW w:w="600" w:type="dxa"/>
            <w:hideMark/>
          </w:tcPr>
          <w:p w:rsidR="001A7C8A" w:rsidRPr="00855625" w:rsidRDefault="001A7C8A" w:rsidP="00053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855625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3:14</w:t>
            </w:r>
          </w:p>
        </w:tc>
        <w:tc>
          <w:tcPr>
            <w:tcW w:w="0" w:type="auto"/>
            <w:vAlign w:val="center"/>
            <w:hideMark/>
          </w:tcPr>
          <w:p w:rsidR="001A7C8A" w:rsidRPr="00855625" w:rsidRDefault="001A7C8A" w:rsidP="00053E77">
            <w:pPr>
              <w:spacing w:after="0" w:line="240" w:lineRule="auto"/>
              <w:rPr>
                <w:rFonts w:ascii="PMingLiU" w:eastAsia="PMingLiU" w:hAnsi="PMingLiU" w:cs="PMingLiU"/>
                <w:b/>
                <w:color w:val="C00000"/>
                <w:sz w:val="20"/>
                <w:szCs w:val="20"/>
              </w:rPr>
            </w:pPr>
            <w:r w:rsidRPr="00855625">
              <w:rPr>
                <w:rFonts w:ascii="PMingLiU" w:eastAsia="PMingLiU" w:hAnsi="PMingLiU" w:cs="PMingLiU"/>
                <w:b/>
                <w:color w:val="C00000"/>
                <w:sz w:val="20"/>
                <w:szCs w:val="20"/>
              </w:rPr>
              <w:t>我们若将起初确实的信心、坚持到底、就在基督里有分了。</w:t>
            </w:r>
          </w:p>
        </w:tc>
      </w:tr>
      <w:tr w:rsidR="001A7C8A" w:rsidRPr="00855625" w:rsidTr="001A7C8A">
        <w:trPr>
          <w:tblCellSpacing w:w="15" w:type="dxa"/>
        </w:trPr>
        <w:tc>
          <w:tcPr>
            <w:tcW w:w="600" w:type="dxa"/>
            <w:hideMark/>
          </w:tcPr>
          <w:p w:rsidR="001A7C8A" w:rsidRPr="00855625" w:rsidRDefault="001A7C8A" w:rsidP="00053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855625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5:11</w:t>
            </w:r>
          </w:p>
        </w:tc>
        <w:tc>
          <w:tcPr>
            <w:tcW w:w="0" w:type="auto"/>
            <w:vAlign w:val="center"/>
            <w:hideMark/>
          </w:tcPr>
          <w:p w:rsidR="001A7C8A" w:rsidRPr="00855625" w:rsidRDefault="001A7C8A" w:rsidP="00053E77">
            <w:pPr>
              <w:spacing w:after="0" w:line="240" w:lineRule="auto"/>
              <w:rPr>
                <w:rFonts w:ascii="PMingLiU" w:eastAsia="PMingLiU" w:hAnsi="PMingLiU" w:cs="PMingLiU"/>
                <w:b/>
                <w:color w:val="C00000"/>
                <w:sz w:val="20"/>
                <w:szCs w:val="20"/>
              </w:rPr>
            </w:pPr>
            <w:r w:rsidRPr="00855625">
              <w:rPr>
                <w:rFonts w:ascii="PMingLiU" w:eastAsia="PMingLiU" w:hAnsi="PMingLiU" w:cs="PMingLiU"/>
                <w:b/>
                <w:color w:val="C00000"/>
                <w:sz w:val="20"/>
                <w:szCs w:val="20"/>
              </w:rPr>
              <w:t>论到麦基洗德、我们有好些话、并且难以解明、因为你们听不进去。</w:t>
            </w:r>
          </w:p>
        </w:tc>
      </w:tr>
      <w:tr w:rsidR="001A7C8A" w:rsidRPr="00855625" w:rsidTr="001A7C8A">
        <w:trPr>
          <w:tblCellSpacing w:w="15" w:type="dxa"/>
        </w:trPr>
        <w:tc>
          <w:tcPr>
            <w:tcW w:w="600" w:type="dxa"/>
            <w:hideMark/>
          </w:tcPr>
          <w:p w:rsidR="001A7C8A" w:rsidRPr="00855625" w:rsidRDefault="001A7C8A" w:rsidP="00053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855625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5:12</w:t>
            </w:r>
          </w:p>
        </w:tc>
        <w:tc>
          <w:tcPr>
            <w:tcW w:w="0" w:type="auto"/>
            <w:vAlign w:val="center"/>
            <w:hideMark/>
          </w:tcPr>
          <w:p w:rsidR="001A7C8A" w:rsidRPr="00855625" w:rsidRDefault="001A7C8A" w:rsidP="00053E77">
            <w:pPr>
              <w:spacing w:after="0" w:line="240" w:lineRule="auto"/>
              <w:rPr>
                <w:rFonts w:ascii="PMingLiU" w:eastAsia="PMingLiU" w:hAnsi="PMingLiU" w:cs="PMingLiU"/>
                <w:b/>
                <w:color w:val="C00000"/>
                <w:sz w:val="20"/>
                <w:szCs w:val="20"/>
              </w:rPr>
            </w:pPr>
            <w:r w:rsidRPr="00855625">
              <w:rPr>
                <w:rFonts w:ascii="PMingLiU" w:eastAsia="PMingLiU" w:hAnsi="PMingLiU" w:cs="PMingLiU"/>
                <w:b/>
                <w:color w:val="C00000"/>
                <w:sz w:val="20"/>
                <w:szCs w:val="20"/>
              </w:rPr>
              <w:t>看你们学习的工夫、本该作师傅、谁知还得有人将　神圣言小学的开端、另教导你们．并且成了那必须吃奶、不能吃干粮的人。</w:t>
            </w:r>
          </w:p>
        </w:tc>
      </w:tr>
      <w:tr w:rsidR="001A7C8A" w:rsidRPr="00855625" w:rsidTr="001A7C8A">
        <w:trPr>
          <w:tblCellSpacing w:w="15" w:type="dxa"/>
        </w:trPr>
        <w:tc>
          <w:tcPr>
            <w:tcW w:w="600" w:type="dxa"/>
            <w:hideMark/>
          </w:tcPr>
          <w:p w:rsidR="001A7C8A" w:rsidRPr="00855625" w:rsidRDefault="001A7C8A" w:rsidP="00053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855625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5:13</w:t>
            </w:r>
          </w:p>
        </w:tc>
        <w:tc>
          <w:tcPr>
            <w:tcW w:w="0" w:type="auto"/>
            <w:vAlign w:val="center"/>
            <w:hideMark/>
          </w:tcPr>
          <w:p w:rsidR="001A7C8A" w:rsidRPr="00855625" w:rsidRDefault="001A7C8A" w:rsidP="00053E77">
            <w:pPr>
              <w:spacing w:after="0" w:line="240" w:lineRule="auto"/>
              <w:rPr>
                <w:rFonts w:ascii="PMingLiU" w:eastAsia="PMingLiU" w:hAnsi="PMingLiU" w:cs="PMingLiU"/>
                <w:b/>
                <w:color w:val="C00000"/>
                <w:sz w:val="20"/>
                <w:szCs w:val="20"/>
              </w:rPr>
            </w:pPr>
            <w:r w:rsidRPr="00855625">
              <w:rPr>
                <w:rFonts w:ascii="PMingLiU" w:eastAsia="PMingLiU" w:hAnsi="PMingLiU" w:cs="PMingLiU"/>
                <w:b/>
                <w:color w:val="C00000"/>
                <w:sz w:val="20"/>
                <w:szCs w:val="20"/>
              </w:rPr>
              <w:t>凡只能吃奶的、都不熟练仁义的道理．因为他是婴孩。</w:t>
            </w:r>
          </w:p>
        </w:tc>
      </w:tr>
      <w:tr w:rsidR="001A7C8A" w:rsidRPr="00855625" w:rsidTr="001A7C8A">
        <w:trPr>
          <w:tblCellSpacing w:w="15" w:type="dxa"/>
        </w:trPr>
        <w:tc>
          <w:tcPr>
            <w:tcW w:w="600" w:type="dxa"/>
            <w:hideMark/>
          </w:tcPr>
          <w:p w:rsidR="001A7C8A" w:rsidRPr="00855625" w:rsidRDefault="001A7C8A" w:rsidP="00053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855625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5:14</w:t>
            </w:r>
          </w:p>
        </w:tc>
        <w:tc>
          <w:tcPr>
            <w:tcW w:w="0" w:type="auto"/>
            <w:vAlign w:val="center"/>
            <w:hideMark/>
          </w:tcPr>
          <w:p w:rsidR="001A7C8A" w:rsidRDefault="001A7C8A" w:rsidP="00053E77">
            <w:pPr>
              <w:spacing w:after="0" w:line="240" w:lineRule="auto"/>
              <w:rPr>
                <w:rFonts w:ascii="PMingLiU" w:eastAsia="PMingLiU" w:hAnsi="PMingLiU" w:cs="PMingLiU"/>
                <w:b/>
                <w:color w:val="C00000"/>
                <w:sz w:val="20"/>
                <w:szCs w:val="20"/>
              </w:rPr>
            </w:pPr>
            <w:r w:rsidRPr="00855625">
              <w:rPr>
                <w:rFonts w:ascii="PMingLiU" w:eastAsia="PMingLiU" w:hAnsi="PMingLiU" w:cs="PMingLiU"/>
                <w:b/>
                <w:color w:val="C00000"/>
                <w:sz w:val="20"/>
                <w:szCs w:val="20"/>
              </w:rPr>
              <w:t>惟独长大成人的、才能吃干粮、他们的心窍、习练得通达、就能分辨好歹了。</w:t>
            </w:r>
          </w:p>
          <w:p w:rsidR="00855625" w:rsidRPr="00855625" w:rsidRDefault="00855625" w:rsidP="00053E77">
            <w:pPr>
              <w:spacing w:after="0" w:line="240" w:lineRule="auto"/>
              <w:rPr>
                <w:rFonts w:ascii="PMingLiU" w:eastAsia="PMingLiU" w:hAnsi="PMingLiU" w:cs="PMingLiU"/>
                <w:b/>
                <w:color w:val="C00000"/>
                <w:sz w:val="20"/>
                <w:szCs w:val="20"/>
              </w:rPr>
            </w:pPr>
          </w:p>
        </w:tc>
      </w:tr>
    </w:tbl>
    <w:p w:rsidR="00855625" w:rsidRPr="00855625" w:rsidRDefault="00855625" w:rsidP="00855625">
      <w:pPr>
        <w:rPr>
          <w:b/>
          <w:sz w:val="20"/>
          <w:szCs w:val="20"/>
        </w:rPr>
      </w:pPr>
      <w:r w:rsidRPr="00855625">
        <w:rPr>
          <w:b/>
          <w:sz w:val="20"/>
          <w:szCs w:val="20"/>
        </w:rPr>
        <w:t>有关天使</w:t>
      </w:r>
      <w:r w:rsidRPr="00855625">
        <w:rPr>
          <w:b/>
          <w:sz w:val="20"/>
          <w:szCs w:val="20"/>
        </w:rPr>
        <w:t xml:space="preserve">, </w:t>
      </w:r>
      <w:r w:rsidRPr="00855625">
        <w:rPr>
          <w:b/>
          <w:sz w:val="20"/>
          <w:szCs w:val="20"/>
        </w:rPr>
        <w:t>撒但及鬼魔的教义</w:t>
      </w:r>
      <w:r w:rsidRPr="00855625">
        <w:rPr>
          <w:b/>
          <w:sz w:val="20"/>
          <w:szCs w:val="20"/>
        </w:rPr>
        <w:t xml:space="preserve"> </w:t>
      </w:r>
      <w:r w:rsidRPr="00855625">
        <w:rPr>
          <w:b/>
          <w:sz w:val="20"/>
          <w:szCs w:val="20"/>
        </w:rPr>
        <w:t>：</w:t>
      </w:r>
    </w:p>
    <w:p w:rsidR="00855625" w:rsidRPr="00855625" w:rsidRDefault="00855625" w:rsidP="00855625">
      <w:pPr>
        <w:rPr>
          <w:b/>
          <w:sz w:val="20"/>
          <w:szCs w:val="20"/>
        </w:rPr>
      </w:pPr>
      <w:r w:rsidRPr="00855625">
        <w:rPr>
          <w:b/>
          <w:sz w:val="20"/>
          <w:szCs w:val="20"/>
        </w:rPr>
        <w:t>天使：希伯来文是</w:t>
      </w:r>
      <w:r w:rsidRPr="00855625">
        <w:rPr>
          <w:b/>
          <w:sz w:val="20"/>
          <w:szCs w:val="20"/>
        </w:rPr>
        <w:t xml:space="preserve"> </w:t>
      </w:r>
      <w:proofErr w:type="spellStart"/>
      <w:r w:rsidRPr="00855625">
        <w:rPr>
          <w:b/>
          <w:sz w:val="20"/>
          <w:szCs w:val="20"/>
        </w:rPr>
        <w:t>malak</w:t>
      </w:r>
      <w:proofErr w:type="spellEnd"/>
      <w:r w:rsidRPr="00855625">
        <w:rPr>
          <w:b/>
          <w:sz w:val="20"/>
          <w:szCs w:val="20"/>
        </w:rPr>
        <w:t>，简单的意思是「使者」。这字基本的意思是「受差遣者」。作为</w:t>
      </w:r>
      <w:r w:rsidRPr="00855625">
        <w:rPr>
          <w:b/>
          <w:sz w:val="20"/>
          <w:szCs w:val="20"/>
        </w:rPr>
        <w:t xml:space="preserve"> </w:t>
      </w:r>
      <w:r w:rsidRPr="00855625">
        <w:rPr>
          <w:b/>
          <w:sz w:val="20"/>
          <w:szCs w:val="20"/>
        </w:rPr>
        <w:t>神的使者，天使是「天上的存有，受神差派承担使命的」。</w:t>
      </w:r>
    </w:p>
    <w:p w:rsidR="00855625" w:rsidRPr="00855625" w:rsidRDefault="00855625" w:rsidP="00855625">
      <w:pPr>
        <w:rPr>
          <w:b/>
          <w:sz w:val="20"/>
          <w:szCs w:val="20"/>
        </w:rPr>
      </w:pPr>
      <w:r w:rsidRPr="00855625">
        <w:rPr>
          <w:b/>
          <w:sz w:val="20"/>
          <w:szCs w:val="20"/>
        </w:rPr>
        <w:t>撒但</w:t>
      </w:r>
      <w:r w:rsidRPr="00855625">
        <w:rPr>
          <w:b/>
          <w:sz w:val="20"/>
          <w:szCs w:val="20"/>
        </w:rPr>
        <w:t xml:space="preserve">: </w:t>
      </w:r>
      <w:r w:rsidRPr="00855625">
        <w:rPr>
          <w:rFonts w:hint="eastAsia"/>
          <w:b/>
          <w:sz w:val="20"/>
          <w:szCs w:val="20"/>
        </w:rPr>
        <w:t xml:space="preserve"> </w:t>
      </w:r>
      <w:r w:rsidRPr="00855625">
        <w:rPr>
          <w:b/>
          <w:sz w:val="20"/>
          <w:szCs w:val="20"/>
        </w:rPr>
        <w:t>堕落</w:t>
      </w:r>
      <w:r w:rsidRPr="00855625">
        <w:rPr>
          <w:rFonts w:hint="eastAsia"/>
          <w:b/>
          <w:sz w:val="20"/>
          <w:szCs w:val="20"/>
        </w:rPr>
        <w:t>的</w:t>
      </w:r>
      <w:r w:rsidRPr="00855625">
        <w:rPr>
          <w:b/>
          <w:sz w:val="20"/>
          <w:szCs w:val="20"/>
        </w:rPr>
        <w:t>天使长</w:t>
      </w:r>
    </w:p>
    <w:p w:rsidR="00855625" w:rsidRPr="00855625" w:rsidRDefault="00855625" w:rsidP="00855625">
      <w:pPr>
        <w:rPr>
          <w:b/>
          <w:sz w:val="20"/>
          <w:szCs w:val="20"/>
        </w:rPr>
      </w:pPr>
      <w:r w:rsidRPr="00855625">
        <w:rPr>
          <w:b/>
          <w:sz w:val="20"/>
          <w:szCs w:val="20"/>
        </w:rPr>
        <w:t>鬼魔</w:t>
      </w:r>
      <w:r w:rsidRPr="00855625">
        <w:rPr>
          <w:b/>
          <w:sz w:val="20"/>
          <w:szCs w:val="20"/>
        </w:rPr>
        <w:t xml:space="preserve"> </w:t>
      </w:r>
      <w:r w:rsidRPr="00855625">
        <w:rPr>
          <w:b/>
          <w:sz w:val="20"/>
          <w:szCs w:val="20"/>
        </w:rPr>
        <w:t>：堕落</w:t>
      </w:r>
      <w:r w:rsidRPr="00855625">
        <w:rPr>
          <w:rFonts w:hint="eastAsia"/>
          <w:b/>
          <w:sz w:val="20"/>
          <w:szCs w:val="20"/>
        </w:rPr>
        <w:t>的</w:t>
      </w:r>
      <w:r w:rsidRPr="00855625">
        <w:rPr>
          <w:b/>
          <w:sz w:val="20"/>
          <w:szCs w:val="20"/>
        </w:rPr>
        <w:t>天使</w:t>
      </w:r>
    </w:p>
    <w:p w:rsidR="00855625" w:rsidRPr="00855625" w:rsidRDefault="00855625" w:rsidP="00855625">
      <w:pPr>
        <w:spacing w:after="0"/>
        <w:rPr>
          <w:rFonts w:hAnsi="SimSun"/>
          <w:b/>
          <w:color w:val="C00000"/>
          <w:sz w:val="20"/>
        </w:rPr>
      </w:pPr>
      <w:bookmarkStart w:id="0" w:name="_GoBack"/>
      <w:bookmarkEnd w:id="0"/>
      <w:r w:rsidRPr="00855625">
        <w:rPr>
          <w:rFonts w:hAnsi="SimSun" w:hint="eastAsia"/>
          <w:b/>
          <w:color w:val="C00000"/>
          <w:sz w:val="20"/>
        </w:rPr>
        <w:t>天使的定义</w:t>
      </w:r>
    </w:p>
    <w:p w:rsidR="00855625" w:rsidRPr="00855625" w:rsidRDefault="00855625" w:rsidP="00855625">
      <w:pPr>
        <w:spacing w:after="0"/>
        <w:rPr>
          <w:rFonts w:hAnsi="SimSun"/>
          <w:b/>
          <w:sz w:val="20"/>
        </w:rPr>
      </w:pPr>
      <w:r w:rsidRPr="00855625">
        <w:rPr>
          <w:rFonts w:hAnsi="SimSun"/>
          <w:b/>
          <w:sz w:val="20"/>
        </w:rPr>
        <w:t xml:space="preserve">    </w:t>
      </w:r>
      <w:r w:rsidRPr="00855625">
        <w:rPr>
          <w:rFonts w:hAnsi="SimSun" w:hint="eastAsia"/>
          <w:b/>
          <w:sz w:val="20"/>
        </w:rPr>
        <w:t>圣经中用了几个不同的字眼来界定天使。</w:t>
      </w:r>
    </w:p>
    <w:p w:rsidR="00855625" w:rsidRPr="00855625" w:rsidRDefault="00855625" w:rsidP="00855625">
      <w:pPr>
        <w:spacing w:after="0"/>
        <w:rPr>
          <w:rFonts w:hAnsi="SimSun"/>
          <w:b/>
          <w:sz w:val="20"/>
        </w:rPr>
      </w:pPr>
      <w:r w:rsidRPr="00855625">
        <w:rPr>
          <w:rFonts w:hAnsi="SimSun"/>
          <w:b/>
          <w:sz w:val="20"/>
        </w:rPr>
        <w:t xml:space="preserve">    </w:t>
      </w:r>
      <w:r w:rsidRPr="00855625">
        <w:rPr>
          <w:rFonts w:hAnsi="SimSun" w:hint="eastAsia"/>
          <w:b/>
          <w:sz w:val="20"/>
        </w:rPr>
        <w:t>天使：希伯来文是</w:t>
      </w:r>
      <w:proofErr w:type="spellStart"/>
      <w:r w:rsidRPr="00855625">
        <w:rPr>
          <w:rFonts w:hAnsi="SimSun"/>
          <w:b/>
          <w:i/>
          <w:sz w:val="20"/>
        </w:rPr>
        <w:t>malak</w:t>
      </w:r>
      <w:proofErr w:type="spellEnd"/>
      <w:r w:rsidRPr="00855625">
        <w:rPr>
          <w:rFonts w:hAnsi="SimSun" w:hint="eastAsia"/>
          <w:b/>
          <w:sz w:val="20"/>
        </w:rPr>
        <w:t>，</w:t>
      </w:r>
      <w:r w:rsidRPr="00855625">
        <w:rPr>
          <w:rFonts w:hAnsi="SimSun" w:hint="eastAsia"/>
          <w:b/>
          <w:color w:val="C00000"/>
          <w:sz w:val="20"/>
        </w:rPr>
        <w:t>简单的意思是「使者</w:t>
      </w:r>
      <w:r w:rsidRPr="00855625">
        <w:rPr>
          <w:rFonts w:hAnsi="SimSun" w:hint="eastAsia"/>
          <w:b/>
          <w:sz w:val="20"/>
        </w:rPr>
        <w:t>」。这个字可指人的使者（王上十九</w:t>
      </w:r>
      <w:r w:rsidRPr="00855625">
        <w:rPr>
          <w:rFonts w:hAnsi="SimSun"/>
          <w:b/>
          <w:sz w:val="20"/>
        </w:rPr>
        <w:t>2</w:t>
      </w:r>
      <w:r w:rsidRPr="00855625">
        <w:rPr>
          <w:rFonts w:hAnsi="SimSun" w:hint="eastAsia"/>
          <w:b/>
          <w:sz w:val="20"/>
        </w:rPr>
        <w:t>），或神的使者（创二十八</w:t>
      </w:r>
      <w:r w:rsidRPr="00855625">
        <w:rPr>
          <w:rFonts w:hAnsi="SimSun"/>
          <w:b/>
          <w:sz w:val="20"/>
        </w:rPr>
        <w:t>12</w:t>
      </w:r>
      <w:r w:rsidRPr="00855625">
        <w:rPr>
          <w:rFonts w:hAnsi="SimSun" w:hint="eastAsia"/>
          <w:b/>
          <w:sz w:val="20"/>
        </w:rPr>
        <w:t>）。这字基本的意思是「受差遣者」。作为神的使者，</w:t>
      </w:r>
      <w:r w:rsidRPr="00855625">
        <w:rPr>
          <w:rFonts w:hAnsi="SimSun" w:hint="eastAsia"/>
          <w:b/>
          <w:color w:val="C00000"/>
          <w:sz w:val="20"/>
        </w:rPr>
        <w:t>天使是「天上的存有，受神差派承担使命的」</w:t>
      </w:r>
      <w:r w:rsidRPr="00855625">
        <w:rPr>
          <w:rFonts w:hAnsi="SimSun" w:hint="eastAsia"/>
          <w:b/>
          <w:sz w:val="20"/>
        </w:rPr>
        <w:t>。这字在旧约总共用了</w:t>
      </w:r>
      <w:r w:rsidRPr="00855625">
        <w:rPr>
          <w:rFonts w:hAnsi="SimSun"/>
          <w:b/>
          <w:sz w:val="20"/>
        </w:rPr>
        <w:t>103</w:t>
      </w:r>
      <w:r w:rsidRPr="00855625">
        <w:rPr>
          <w:rFonts w:hAnsi="SimSun" w:hint="eastAsia"/>
          <w:b/>
          <w:sz w:val="20"/>
        </w:rPr>
        <w:t>次。希腊文</w:t>
      </w:r>
      <w:proofErr w:type="spellStart"/>
      <w:r w:rsidRPr="00855625">
        <w:rPr>
          <w:rFonts w:hAnsi="SimSun"/>
          <w:b/>
          <w:i/>
          <w:sz w:val="20"/>
        </w:rPr>
        <w:t>angelos</w:t>
      </w:r>
      <w:proofErr w:type="spellEnd"/>
      <w:r w:rsidRPr="00855625">
        <w:rPr>
          <w:rFonts w:hAnsi="SimSun" w:hint="eastAsia"/>
          <w:b/>
          <w:sz w:val="20"/>
        </w:rPr>
        <w:t>在新约也一共用了</w:t>
      </w:r>
      <w:r w:rsidRPr="00855625">
        <w:rPr>
          <w:rFonts w:hAnsi="SimSun"/>
          <w:b/>
          <w:sz w:val="20"/>
        </w:rPr>
        <w:t>175</w:t>
      </w:r>
      <w:r w:rsidRPr="00855625">
        <w:rPr>
          <w:rFonts w:hAnsi="SimSun" w:hint="eastAsia"/>
          <w:b/>
          <w:sz w:val="20"/>
        </w:rPr>
        <w:t>次，可是这字用来指人的，只有</w:t>
      </w:r>
      <w:r w:rsidRPr="00855625">
        <w:rPr>
          <w:rFonts w:hAnsi="SimSun"/>
          <w:b/>
          <w:sz w:val="20"/>
        </w:rPr>
        <w:t>6</w:t>
      </w:r>
      <w:r w:rsidRPr="00855625">
        <w:rPr>
          <w:rFonts w:hAnsi="SimSun" w:hint="eastAsia"/>
          <w:b/>
          <w:sz w:val="20"/>
        </w:rPr>
        <w:t>次。</w:t>
      </w:r>
      <w:proofErr w:type="spellStart"/>
      <w:r w:rsidRPr="00855625">
        <w:rPr>
          <w:rFonts w:hAnsi="SimSun"/>
          <w:b/>
          <w:i/>
          <w:sz w:val="20"/>
        </w:rPr>
        <w:t>angelos</w:t>
      </w:r>
      <w:proofErr w:type="spellEnd"/>
      <w:r w:rsidRPr="00855625">
        <w:rPr>
          <w:rFonts w:hAnsi="SimSun" w:hint="eastAsia"/>
          <w:b/>
          <w:sz w:val="20"/>
        </w:rPr>
        <w:t>（希腊文）类似</w:t>
      </w:r>
      <w:proofErr w:type="spellStart"/>
      <w:r w:rsidRPr="00855625">
        <w:rPr>
          <w:rFonts w:hAnsi="SimSun"/>
          <w:b/>
          <w:i/>
          <w:sz w:val="20"/>
        </w:rPr>
        <w:t>malak</w:t>
      </w:r>
      <w:proofErr w:type="spellEnd"/>
      <w:r w:rsidRPr="00855625">
        <w:rPr>
          <w:rFonts w:hAnsi="SimSun" w:hint="eastAsia"/>
          <w:b/>
          <w:sz w:val="20"/>
        </w:rPr>
        <w:t>（希伯来文），都是指「使者……是代表差遣他的那一位说话及行事的。」</w:t>
      </w:r>
      <w:r w:rsidRPr="00855625">
        <w:rPr>
          <w:rFonts w:hAnsi="SimSun"/>
          <w:b/>
          <w:sz w:val="20"/>
        </w:rPr>
        <w:t xml:space="preserve"> </w:t>
      </w:r>
    </w:p>
    <w:p w:rsidR="00855625" w:rsidRPr="00855625" w:rsidRDefault="00855625" w:rsidP="00855625">
      <w:pPr>
        <w:spacing w:after="0"/>
        <w:rPr>
          <w:rFonts w:hAnsi="SimSun"/>
          <w:b/>
          <w:sz w:val="20"/>
        </w:rPr>
      </w:pPr>
      <w:r w:rsidRPr="00855625">
        <w:rPr>
          <w:rFonts w:hAnsi="SimSun"/>
          <w:b/>
          <w:sz w:val="20"/>
        </w:rPr>
        <w:lastRenderedPageBreak/>
        <w:t xml:space="preserve">    </w:t>
      </w:r>
      <w:r w:rsidRPr="00855625">
        <w:rPr>
          <w:rFonts w:hAnsi="SimSun" w:hint="eastAsia"/>
          <w:b/>
          <w:sz w:val="20"/>
        </w:rPr>
        <w:t>神的儿子：天使在未堕落时，都称为「神的儿子」，他们都是神所创造的儿子（伯一</w:t>
      </w:r>
      <w:r w:rsidRPr="00855625">
        <w:rPr>
          <w:rFonts w:hAnsi="SimSun"/>
          <w:b/>
          <w:sz w:val="20"/>
        </w:rPr>
        <w:t>6</w:t>
      </w:r>
      <w:r w:rsidRPr="00855625">
        <w:rPr>
          <w:rFonts w:hAnsi="SimSun" w:hint="eastAsia"/>
          <w:b/>
          <w:sz w:val="20"/>
        </w:rPr>
        <w:t>，三十八</w:t>
      </w:r>
      <w:r w:rsidRPr="00855625">
        <w:rPr>
          <w:rFonts w:hAnsi="SimSun"/>
          <w:b/>
          <w:sz w:val="20"/>
        </w:rPr>
        <w:t>7</w:t>
      </w:r>
      <w:r w:rsidRPr="00855625">
        <w:rPr>
          <w:rFonts w:hAnsi="SimSun" w:hint="eastAsia"/>
          <w:b/>
          <w:sz w:val="20"/>
        </w:rPr>
        <w:t>）。</w:t>
      </w:r>
    </w:p>
    <w:p w:rsidR="00855625" w:rsidRPr="00855625" w:rsidRDefault="00855625" w:rsidP="00855625">
      <w:pPr>
        <w:spacing w:after="0"/>
        <w:rPr>
          <w:rFonts w:hAnsi="SimSun"/>
          <w:b/>
          <w:sz w:val="20"/>
        </w:rPr>
      </w:pPr>
      <w:r w:rsidRPr="00855625">
        <w:rPr>
          <w:rFonts w:hAnsi="SimSun"/>
          <w:b/>
          <w:sz w:val="20"/>
        </w:rPr>
        <w:t xml:space="preserve">    </w:t>
      </w:r>
      <w:r w:rsidRPr="00855625">
        <w:rPr>
          <w:rFonts w:hAnsi="SimSun" w:hint="eastAsia"/>
          <w:b/>
          <w:sz w:val="20"/>
        </w:rPr>
        <w:t>圣者：天使也称为「圣者」（诗八十九</w:t>
      </w:r>
      <w:r w:rsidRPr="00855625">
        <w:rPr>
          <w:rFonts w:hAnsi="SimSun"/>
          <w:b/>
          <w:sz w:val="20"/>
        </w:rPr>
        <w:t>5</w:t>
      </w:r>
      <w:r w:rsidRPr="00855625">
        <w:rPr>
          <w:rFonts w:hAnsi="SimSun" w:hint="eastAsia"/>
          <w:b/>
          <w:sz w:val="20"/>
        </w:rPr>
        <w:t>、</w:t>
      </w:r>
      <w:r w:rsidRPr="00855625">
        <w:rPr>
          <w:rFonts w:hAnsi="SimSun"/>
          <w:b/>
          <w:sz w:val="20"/>
        </w:rPr>
        <w:t>7</w:t>
      </w:r>
      <w:r w:rsidRPr="00855625">
        <w:rPr>
          <w:rFonts w:hAnsi="SimSun" w:hint="eastAsia"/>
          <w:b/>
          <w:sz w:val="20"/>
        </w:rPr>
        <w:t>），意思是：他们是被神「分别出来」，为神的圣洁作神的使者。</w:t>
      </w:r>
    </w:p>
    <w:p w:rsidR="00855625" w:rsidRPr="00855625" w:rsidRDefault="00855625" w:rsidP="00855625">
      <w:pPr>
        <w:spacing w:after="0"/>
        <w:rPr>
          <w:rFonts w:hAnsi="SimSun"/>
          <w:b/>
          <w:sz w:val="20"/>
        </w:rPr>
      </w:pPr>
      <w:r w:rsidRPr="00855625">
        <w:rPr>
          <w:rFonts w:hAnsi="SimSun"/>
          <w:b/>
          <w:sz w:val="20"/>
        </w:rPr>
        <w:t xml:space="preserve">    </w:t>
      </w:r>
      <w:r w:rsidRPr="00855625">
        <w:rPr>
          <w:rFonts w:hAnsi="SimSun" w:hint="eastAsia"/>
          <w:b/>
          <w:sz w:val="20"/>
        </w:rPr>
        <w:t>万军：天使称为「万军」，这名词可理解为天上的军队（诗八十九</w:t>
      </w:r>
      <w:r w:rsidRPr="00855625">
        <w:rPr>
          <w:rFonts w:hAnsi="SimSun"/>
          <w:b/>
          <w:sz w:val="20"/>
        </w:rPr>
        <w:t>6</w:t>
      </w:r>
      <w:r w:rsidRPr="00855625">
        <w:rPr>
          <w:rFonts w:hAnsi="SimSun" w:hint="eastAsia"/>
          <w:b/>
          <w:sz w:val="20"/>
        </w:rPr>
        <w:t>、</w:t>
      </w:r>
      <w:r w:rsidRPr="00855625">
        <w:rPr>
          <w:rFonts w:hAnsi="SimSun"/>
          <w:b/>
          <w:sz w:val="20"/>
        </w:rPr>
        <w:t>8</w:t>
      </w:r>
      <w:r w:rsidRPr="00855625">
        <w:rPr>
          <w:rFonts w:hAnsi="SimSun" w:hint="eastAsia"/>
          <w:b/>
          <w:sz w:val="20"/>
        </w:rPr>
        <w:t>；撒上十七</w:t>
      </w:r>
      <w:r w:rsidRPr="00855625">
        <w:rPr>
          <w:rFonts w:hAnsi="SimSun"/>
          <w:b/>
          <w:sz w:val="20"/>
        </w:rPr>
        <w:t>45</w:t>
      </w:r>
      <w:r w:rsidRPr="00855625">
        <w:rPr>
          <w:rFonts w:hAnsi="SimSun" w:hint="eastAsia"/>
          <w:b/>
          <w:sz w:val="20"/>
        </w:rPr>
        <w:t>）。圣经用「天上的万军」（撒上一</w:t>
      </w:r>
      <w:r w:rsidRPr="00855625">
        <w:rPr>
          <w:rFonts w:hAnsi="SimSun"/>
          <w:b/>
          <w:sz w:val="20"/>
        </w:rPr>
        <w:t>11</w:t>
      </w:r>
      <w:r w:rsidRPr="00855625">
        <w:rPr>
          <w:rFonts w:hAnsi="SimSun" w:hint="eastAsia"/>
          <w:b/>
          <w:sz w:val="20"/>
        </w:rPr>
        <w:t>）来形容天使这方面的工作。围绕神宝座的，有数以百万计的天上灵体，这些都称为「耶和华的万军」（赛三十一</w:t>
      </w:r>
      <w:r w:rsidRPr="00855625">
        <w:rPr>
          <w:rFonts w:hAnsi="SimSun"/>
          <w:b/>
          <w:sz w:val="20"/>
        </w:rPr>
        <w:t>4</w:t>
      </w:r>
      <w:r w:rsidRPr="00855625">
        <w:rPr>
          <w:rFonts w:hAnsi="SimSun" w:hint="eastAsia"/>
          <w:b/>
          <w:sz w:val="20"/>
        </w:rPr>
        <w:t>）。</w:t>
      </w:r>
    </w:p>
    <w:p w:rsidR="00855625" w:rsidRPr="00855625" w:rsidRDefault="00855625" w:rsidP="00855625">
      <w:pPr>
        <w:spacing w:after="0"/>
        <w:rPr>
          <w:rFonts w:hAnsi="SimSun"/>
          <w:b/>
          <w:sz w:val="20"/>
        </w:rPr>
      </w:pPr>
    </w:p>
    <w:p w:rsidR="00855625" w:rsidRPr="00855625" w:rsidRDefault="00855625" w:rsidP="00855625">
      <w:pPr>
        <w:spacing w:after="0"/>
        <w:rPr>
          <w:rFonts w:hAnsi="SimSun"/>
          <w:b/>
          <w:sz w:val="20"/>
        </w:rPr>
      </w:pPr>
      <w:r w:rsidRPr="00855625">
        <w:rPr>
          <w:rFonts w:hAnsi="SimSun" w:hint="eastAsia"/>
          <w:b/>
          <w:sz w:val="20"/>
        </w:rPr>
        <w:t>天使的存在</w:t>
      </w:r>
    </w:p>
    <w:p w:rsidR="00855625" w:rsidRPr="00855625" w:rsidRDefault="00855625" w:rsidP="00855625">
      <w:pPr>
        <w:spacing w:after="0"/>
        <w:rPr>
          <w:rFonts w:hAnsi="SimSun"/>
          <w:b/>
          <w:sz w:val="20"/>
        </w:rPr>
      </w:pPr>
      <w:r w:rsidRPr="00855625">
        <w:rPr>
          <w:rFonts w:hAnsi="SimSun"/>
          <w:b/>
          <w:sz w:val="20"/>
        </w:rPr>
        <w:t xml:space="preserve">    </w:t>
      </w:r>
      <w:r w:rsidRPr="00855625">
        <w:rPr>
          <w:rFonts w:hAnsi="SimSun" w:hint="eastAsia"/>
          <w:b/>
          <w:sz w:val="20"/>
        </w:rPr>
        <w:t>圣经一贯的记载，都提及天使的存在。圣经中有三十四卷书提到天使（十六卷在旧的；十七卷在新约）。有关天使最重要的记载，就是天使和基督的关系，基督在受试探的时候，曾得到天使的帮助（太四</w:t>
      </w:r>
      <w:r w:rsidRPr="00855625">
        <w:rPr>
          <w:rFonts w:hAnsi="SimSun"/>
          <w:b/>
          <w:sz w:val="20"/>
        </w:rPr>
        <w:t>11</w:t>
      </w:r>
      <w:r w:rsidRPr="00855625">
        <w:rPr>
          <w:rFonts w:hAnsi="SimSun" w:hint="eastAsia"/>
          <w:b/>
          <w:sz w:val="20"/>
        </w:rPr>
        <w:t>）；他提到人复活的光景，就如天使一样（太二十二</w:t>
      </w:r>
      <w:r w:rsidRPr="00855625">
        <w:rPr>
          <w:rFonts w:hAnsi="SimSun"/>
          <w:b/>
          <w:sz w:val="20"/>
        </w:rPr>
        <w:t>29</w:t>
      </w:r>
      <w:r w:rsidRPr="00855625">
        <w:rPr>
          <w:rFonts w:hAnsi="SimSun" w:hint="eastAsia"/>
          <w:b/>
          <w:sz w:val="20"/>
        </w:rPr>
        <w:t>至</w:t>
      </w:r>
      <w:r w:rsidRPr="00855625">
        <w:rPr>
          <w:rFonts w:hAnsi="SimSun"/>
          <w:b/>
          <w:sz w:val="20"/>
        </w:rPr>
        <w:t>30</w:t>
      </w:r>
      <w:r w:rsidRPr="00855625">
        <w:rPr>
          <w:rFonts w:hAnsi="SimSun" w:hint="eastAsia"/>
          <w:b/>
          <w:sz w:val="20"/>
        </w:rPr>
        <w:t>）；他教训说，当他再来的时候，天使要招聚以色列人（太二十五</w:t>
      </w:r>
      <w:r w:rsidRPr="00855625">
        <w:rPr>
          <w:rFonts w:hAnsi="SimSun"/>
          <w:b/>
          <w:sz w:val="20"/>
        </w:rPr>
        <w:t>31</w:t>
      </w:r>
      <w:r w:rsidRPr="00855625">
        <w:rPr>
          <w:rFonts w:hAnsi="SimSun" w:hint="eastAsia"/>
          <w:b/>
          <w:sz w:val="20"/>
        </w:rPr>
        <w:t>至</w:t>
      </w:r>
      <w:r w:rsidRPr="00855625">
        <w:rPr>
          <w:rFonts w:hAnsi="SimSun"/>
          <w:b/>
          <w:sz w:val="20"/>
        </w:rPr>
        <w:t>32</w:t>
      </w:r>
      <w:r w:rsidRPr="00855625">
        <w:rPr>
          <w:rFonts w:hAnsi="SimSun" w:hint="eastAsia"/>
          <w:b/>
          <w:sz w:val="20"/>
        </w:rPr>
        <w:t>、</w:t>
      </w:r>
      <w:r w:rsidRPr="00855625">
        <w:rPr>
          <w:rFonts w:hAnsi="SimSun"/>
          <w:b/>
          <w:sz w:val="20"/>
        </w:rPr>
        <w:t>41</w:t>
      </w:r>
      <w:r w:rsidRPr="00855625">
        <w:rPr>
          <w:rFonts w:hAnsi="SimSun" w:hint="eastAsia"/>
          <w:b/>
          <w:sz w:val="20"/>
        </w:rPr>
        <w:t>）。天使的存在和基督见证的可靠性有密切关系。</w:t>
      </w:r>
    </w:p>
    <w:p w:rsidR="00855625" w:rsidRPr="00855625" w:rsidRDefault="00855625" w:rsidP="00855625">
      <w:pPr>
        <w:spacing w:after="0"/>
        <w:rPr>
          <w:rFonts w:hAnsi="SimSun"/>
          <w:b/>
          <w:sz w:val="20"/>
        </w:rPr>
      </w:pPr>
    </w:p>
    <w:p w:rsidR="00855625" w:rsidRPr="00855625" w:rsidRDefault="00855625" w:rsidP="00855625">
      <w:pPr>
        <w:spacing w:after="0"/>
        <w:rPr>
          <w:rFonts w:hAnsi="SimSun"/>
          <w:b/>
          <w:sz w:val="20"/>
        </w:rPr>
      </w:pPr>
      <w:r w:rsidRPr="00855625">
        <w:rPr>
          <w:rFonts w:hAnsi="SimSun" w:hint="eastAsia"/>
          <w:b/>
          <w:sz w:val="20"/>
        </w:rPr>
        <w:t>天使的本质和属性</w:t>
      </w:r>
    </w:p>
    <w:p w:rsidR="00855625" w:rsidRPr="00855625" w:rsidRDefault="00855625" w:rsidP="00855625">
      <w:pPr>
        <w:spacing w:after="0"/>
        <w:rPr>
          <w:rFonts w:hAnsi="SimSun"/>
          <w:b/>
          <w:sz w:val="20"/>
        </w:rPr>
      </w:pPr>
      <w:r w:rsidRPr="00855625">
        <w:rPr>
          <w:rFonts w:hAnsi="SimSun"/>
          <w:b/>
          <w:sz w:val="20"/>
        </w:rPr>
        <w:t xml:space="preserve">    </w:t>
      </w:r>
      <w:r w:rsidRPr="00855625">
        <w:rPr>
          <w:rFonts w:hAnsi="SimSun" w:hint="eastAsia"/>
          <w:b/>
          <w:color w:val="C00000"/>
          <w:sz w:val="20"/>
        </w:rPr>
        <w:t>天使是灵体</w:t>
      </w:r>
      <w:r w:rsidRPr="00855625">
        <w:rPr>
          <w:rFonts w:hAnsi="SimSun" w:hint="eastAsia"/>
          <w:b/>
          <w:sz w:val="20"/>
        </w:rPr>
        <w:t>：虽然天使能够以人的身体向人显现（创十八</w:t>
      </w:r>
      <w:r w:rsidRPr="00855625">
        <w:rPr>
          <w:rFonts w:hAnsi="SimSun"/>
          <w:b/>
          <w:sz w:val="20"/>
        </w:rPr>
        <w:t>3</w:t>
      </w:r>
      <w:r w:rsidRPr="00855625">
        <w:rPr>
          <w:rFonts w:hAnsi="SimSun" w:hint="eastAsia"/>
          <w:b/>
          <w:sz w:val="20"/>
        </w:rPr>
        <w:t>），但天使称为「灵」（来一</w:t>
      </w:r>
      <w:r w:rsidRPr="00855625">
        <w:rPr>
          <w:rFonts w:hAnsi="SimSun"/>
          <w:b/>
          <w:sz w:val="20"/>
        </w:rPr>
        <w:t>14</w:t>
      </w:r>
      <w:r w:rsidRPr="00855625">
        <w:rPr>
          <w:rFonts w:hAnsi="SimSun" w:hint="eastAsia"/>
          <w:b/>
          <w:sz w:val="20"/>
        </w:rPr>
        <w:t>），这说明了天使是没有血肉之躯的；天使不象人类可以嫁娶（可十二</w:t>
      </w:r>
      <w:r w:rsidRPr="00855625">
        <w:rPr>
          <w:rFonts w:hAnsi="SimSun"/>
          <w:b/>
          <w:sz w:val="20"/>
        </w:rPr>
        <w:t>25</w:t>
      </w:r>
      <w:r w:rsidRPr="00855625">
        <w:rPr>
          <w:rFonts w:hAnsi="SimSun" w:hint="eastAsia"/>
          <w:b/>
          <w:sz w:val="20"/>
        </w:rPr>
        <w:t>），天使也不会死亡（路二十</w:t>
      </w:r>
      <w:r w:rsidRPr="00855625">
        <w:rPr>
          <w:rFonts w:hAnsi="SimSun"/>
          <w:b/>
          <w:sz w:val="20"/>
        </w:rPr>
        <w:t>36</w:t>
      </w:r>
      <w:r w:rsidRPr="00855625">
        <w:rPr>
          <w:rFonts w:hAnsi="SimSun" w:hint="eastAsia"/>
          <w:b/>
          <w:sz w:val="20"/>
        </w:rPr>
        <w:t>）。</w:t>
      </w:r>
    </w:p>
    <w:p w:rsidR="00855625" w:rsidRPr="00855625" w:rsidRDefault="00855625" w:rsidP="00855625">
      <w:pPr>
        <w:spacing w:after="0"/>
        <w:rPr>
          <w:rFonts w:hAnsi="SimSun"/>
          <w:b/>
          <w:sz w:val="20"/>
        </w:rPr>
      </w:pPr>
      <w:r w:rsidRPr="00855625">
        <w:rPr>
          <w:rFonts w:hAnsi="SimSun"/>
          <w:b/>
          <w:sz w:val="20"/>
        </w:rPr>
        <w:t xml:space="preserve">    </w:t>
      </w:r>
      <w:r w:rsidRPr="00855625">
        <w:rPr>
          <w:rFonts w:hAnsi="SimSun" w:hint="eastAsia"/>
          <w:b/>
          <w:color w:val="C00000"/>
          <w:sz w:val="20"/>
        </w:rPr>
        <w:t>天使都是被创造的</w:t>
      </w:r>
      <w:r w:rsidRPr="00855625">
        <w:rPr>
          <w:rFonts w:hAnsi="SimSun" w:hint="eastAsia"/>
          <w:b/>
          <w:sz w:val="20"/>
        </w:rPr>
        <w:t>：诗篇作者呼唤大自然，要赞美神的创造。耶和华用他的话创造了这些天上的灵体（诗一四八</w:t>
      </w:r>
      <w:r w:rsidRPr="00855625">
        <w:rPr>
          <w:rFonts w:hAnsi="SimSun"/>
          <w:b/>
          <w:sz w:val="20"/>
        </w:rPr>
        <w:t>2</w:t>
      </w:r>
      <w:r w:rsidRPr="00855625">
        <w:rPr>
          <w:rFonts w:hAnsi="SimSun" w:hint="eastAsia"/>
          <w:b/>
          <w:sz w:val="20"/>
        </w:rPr>
        <w:t>至</w:t>
      </w:r>
      <w:r w:rsidRPr="00855625">
        <w:rPr>
          <w:rFonts w:hAnsi="SimSun"/>
          <w:b/>
          <w:sz w:val="20"/>
        </w:rPr>
        <w:t>5</w:t>
      </w:r>
      <w:r w:rsidRPr="00855625">
        <w:rPr>
          <w:rFonts w:hAnsi="SimSun" w:hint="eastAsia"/>
          <w:b/>
          <w:sz w:val="20"/>
        </w:rPr>
        <w:t>）。约伯受到提醒，天使受造时，曾向神赞美歌唱（伯三十八</w:t>
      </w:r>
      <w:r w:rsidRPr="00855625">
        <w:rPr>
          <w:rFonts w:hAnsi="SimSun"/>
          <w:b/>
          <w:sz w:val="20"/>
        </w:rPr>
        <w:t>6</w:t>
      </w:r>
      <w:r w:rsidRPr="00855625">
        <w:rPr>
          <w:rFonts w:hAnsi="SimSun" w:hint="eastAsia"/>
          <w:b/>
          <w:sz w:val="20"/>
        </w:rPr>
        <w:t>至</w:t>
      </w:r>
      <w:r w:rsidRPr="00855625">
        <w:rPr>
          <w:rFonts w:hAnsi="SimSun"/>
          <w:b/>
          <w:sz w:val="20"/>
        </w:rPr>
        <w:t>7</w:t>
      </w:r>
      <w:r w:rsidRPr="00855625">
        <w:rPr>
          <w:rFonts w:hAnsi="SimSun" w:hint="eastAsia"/>
          <w:b/>
          <w:sz w:val="20"/>
        </w:rPr>
        <w:t>）。基督创造了至终要向他献上赞美的天使（西一</w:t>
      </w:r>
      <w:r w:rsidRPr="00855625">
        <w:rPr>
          <w:rFonts w:hAnsi="SimSun"/>
          <w:b/>
          <w:sz w:val="20"/>
        </w:rPr>
        <w:t>16</w:t>
      </w:r>
      <w:r w:rsidRPr="00855625">
        <w:rPr>
          <w:rFonts w:hAnsi="SimSun" w:hint="eastAsia"/>
          <w:b/>
          <w:sz w:val="20"/>
        </w:rPr>
        <w:t>）。</w:t>
      </w:r>
    </w:p>
    <w:p w:rsidR="00855625" w:rsidRPr="00855625" w:rsidRDefault="00855625" w:rsidP="00855625">
      <w:pPr>
        <w:spacing w:after="0"/>
        <w:rPr>
          <w:rFonts w:hAnsi="SimSun"/>
          <w:b/>
          <w:sz w:val="20"/>
        </w:rPr>
      </w:pPr>
      <w:r w:rsidRPr="00855625">
        <w:rPr>
          <w:rFonts w:hAnsi="SimSun"/>
          <w:b/>
          <w:sz w:val="20"/>
        </w:rPr>
        <w:t xml:space="preserve">    </w:t>
      </w:r>
      <w:r w:rsidRPr="00855625">
        <w:rPr>
          <w:rFonts w:hAnsi="SimSun" w:hint="eastAsia"/>
          <w:b/>
          <w:color w:val="C00000"/>
          <w:sz w:val="20"/>
        </w:rPr>
        <w:t>天使都是同时被造，而且数目众多</w:t>
      </w:r>
      <w:r w:rsidRPr="00855625">
        <w:rPr>
          <w:rFonts w:hAnsi="SimSun" w:hint="eastAsia"/>
          <w:b/>
          <w:sz w:val="20"/>
        </w:rPr>
        <w:t>：歌罗西书一章</w:t>
      </w:r>
      <w:r w:rsidRPr="00855625">
        <w:rPr>
          <w:rFonts w:hAnsi="SimSun"/>
          <w:b/>
          <w:sz w:val="20"/>
        </w:rPr>
        <w:t>16</w:t>
      </w:r>
      <w:r w:rsidRPr="00855625">
        <w:rPr>
          <w:rFonts w:hAnsi="SimSun" w:hint="eastAsia"/>
          <w:b/>
          <w:sz w:val="20"/>
        </w:rPr>
        <w:t>节所提到的创造，指出天使的被造，是一次过的行动。天使的创造不是延续性的。因为天使不能生育（太二十二</w:t>
      </w:r>
      <w:r w:rsidRPr="00855625">
        <w:rPr>
          <w:rFonts w:hAnsi="SimSun"/>
          <w:b/>
          <w:sz w:val="20"/>
        </w:rPr>
        <w:t>30</w:t>
      </w:r>
      <w:r w:rsidRPr="00855625">
        <w:rPr>
          <w:rFonts w:hAnsi="SimSun" w:hint="eastAsia"/>
          <w:b/>
          <w:sz w:val="20"/>
        </w:rPr>
        <w:t>），天使的数目也是固定的。天使受造的数目有「千万」之多（来十二</w:t>
      </w:r>
      <w:r w:rsidRPr="00855625">
        <w:rPr>
          <w:rFonts w:hAnsi="SimSun"/>
          <w:b/>
          <w:sz w:val="20"/>
        </w:rPr>
        <w:t>22</w:t>
      </w:r>
      <w:r w:rsidRPr="00855625">
        <w:rPr>
          <w:rFonts w:hAnsi="SimSun" w:hint="eastAsia"/>
          <w:b/>
          <w:sz w:val="20"/>
        </w:rPr>
        <w:t>），虽然「千万」（希腊文</w:t>
      </w:r>
      <w:proofErr w:type="spellStart"/>
      <w:r w:rsidRPr="00855625">
        <w:rPr>
          <w:rFonts w:hAnsi="SimSun"/>
          <w:b/>
          <w:i/>
          <w:sz w:val="20"/>
        </w:rPr>
        <w:t>muriasin</w:t>
      </w:r>
      <w:proofErr w:type="spellEnd"/>
      <w:r w:rsidRPr="00855625">
        <w:rPr>
          <w:rFonts w:hAnsi="SimSun" w:hint="eastAsia"/>
          <w:b/>
          <w:sz w:val="20"/>
        </w:rPr>
        <w:t>）这个词，按原文意思是一下，但这里所指的是无数之多（比较启五</w:t>
      </w:r>
      <w:r w:rsidRPr="00855625">
        <w:rPr>
          <w:rFonts w:hAnsi="SimSun"/>
          <w:b/>
          <w:sz w:val="20"/>
        </w:rPr>
        <w:t>11</w:t>
      </w:r>
      <w:r w:rsidRPr="00855625">
        <w:rPr>
          <w:rFonts w:hAnsi="SimSun" w:hint="eastAsia"/>
          <w:b/>
          <w:sz w:val="20"/>
        </w:rPr>
        <w:t>）。启示录五章</w:t>
      </w:r>
      <w:r w:rsidRPr="00855625">
        <w:rPr>
          <w:rFonts w:hAnsi="SimSun"/>
          <w:b/>
          <w:sz w:val="20"/>
        </w:rPr>
        <w:t>11</w:t>
      </w:r>
      <w:r w:rsidRPr="00855625">
        <w:rPr>
          <w:rFonts w:hAnsi="SimSun" w:hint="eastAsia"/>
          <w:b/>
          <w:sz w:val="20"/>
        </w:rPr>
        <w:t>节重复提到千万，意思是指天使的数目是不能数算的。</w:t>
      </w:r>
    </w:p>
    <w:p w:rsidR="00855625" w:rsidRPr="00855625" w:rsidRDefault="00855625" w:rsidP="00855625">
      <w:pPr>
        <w:spacing w:after="0"/>
        <w:rPr>
          <w:rFonts w:hAnsi="SimSun"/>
          <w:b/>
          <w:sz w:val="20"/>
        </w:rPr>
      </w:pPr>
      <w:r w:rsidRPr="00855625">
        <w:rPr>
          <w:rFonts w:hAnsi="SimSun"/>
          <w:b/>
          <w:sz w:val="20"/>
        </w:rPr>
        <w:t xml:space="preserve">    </w:t>
      </w:r>
      <w:r w:rsidRPr="00855625">
        <w:rPr>
          <w:rFonts w:hAnsi="SimSun" w:hint="eastAsia"/>
          <w:b/>
          <w:sz w:val="20"/>
        </w:rPr>
        <w:t>天使的等级比人高：人类（包括我们道成肉身的主）都是「比天使微小一点」（来二</w:t>
      </w:r>
      <w:r w:rsidRPr="00855625">
        <w:rPr>
          <w:rFonts w:hAnsi="SimSun"/>
          <w:b/>
          <w:sz w:val="20"/>
        </w:rPr>
        <w:t>7</w:t>
      </w:r>
      <w:r w:rsidRPr="00855625">
        <w:rPr>
          <w:rFonts w:hAnsi="SimSun" w:hint="eastAsia"/>
          <w:b/>
          <w:sz w:val="20"/>
        </w:rPr>
        <w:t>）。天使不会受到人所受的限制，因为天使是不会死亡的（路二十</w:t>
      </w:r>
      <w:r w:rsidRPr="00855625">
        <w:rPr>
          <w:rFonts w:hAnsi="SimSun"/>
          <w:b/>
          <w:sz w:val="20"/>
        </w:rPr>
        <w:t>36</w:t>
      </w:r>
      <w:r w:rsidRPr="00855625">
        <w:rPr>
          <w:rFonts w:hAnsi="SimSun" w:hint="eastAsia"/>
          <w:b/>
          <w:sz w:val="20"/>
        </w:rPr>
        <w:t>）。天使比人更有智慧（撒下十四</w:t>
      </w:r>
      <w:r w:rsidRPr="00855625">
        <w:rPr>
          <w:rFonts w:hAnsi="SimSun"/>
          <w:b/>
          <w:sz w:val="20"/>
        </w:rPr>
        <w:t>20</w:t>
      </w:r>
      <w:r w:rsidRPr="00855625">
        <w:rPr>
          <w:rFonts w:hAnsi="SimSun" w:hint="eastAsia"/>
          <w:b/>
          <w:sz w:val="20"/>
        </w:rPr>
        <w:t>），但这智慧也是有限的（太二十四</w:t>
      </w:r>
      <w:r w:rsidRPr="00855625">
        <w:rPr>
          <w:rFonts w:hAnsi="SimSun"/>
          <w:b/>
          <w:sz w:val="20"/>
        </w:rPr>
        <w:t>36</w:t>
      </w:r>
      <w:r w:rsidRPr="00855625">
        <w:rPr>
          <w:rFonts w:hAnsi="SimSun" w:hint="eastAsia"/>
          <w:b/>
          <w:sz w:val="20"/>
        </w:rPr>
        <w:t>）。天使比人更有能力（太二十八</w:t>
      </w:r>
      <w:r w:rsidRPr="00855625">
        <w:rPr>
          <w:rFonts w:hAnsi="SimSun"/>
          <w:b/>
          <w:sz w:val="20"/>
        </w:rPr>
        <w:t>2</w:t>
      </w:r>
      <w:r w:rsidRPr="00855625">
        <w:rPr>
          <w:rFonts w:hAnsi="SimSun" w:hint="eastAsia"/>
          <w:b/>
          <w:sz w:val="20"/>
        </w:rPr>
        <w:t>；徒五</w:t>
      </w:r>
      <w:r w:rsidRPr="00855625">
        <w:rPr>
          <w:rFonts w:hAnsi="SimSun"/>
          <w:b/>
          <w:sz w:val="20"/>
        </w:rPr>
        <w:t>19</w:t>
      </w:r>
      <w:r w:rsidRPr="00855625">
        <w:rPr>
          <w:rFonts w:hAnsi="SimSun" w:hint="eastAsia"/>
          <w:b/>
          <w:sz w:val="20"/>
        </w:rPr>
        <w:t>；彼后二</w:t>
      </w:r>
      <w:r w:rsidRPr="00855625">
        <w:rPr>
          <w:rFonts w:hAnsi="SimSun"/>
          <w:b/>
          <w:sz w:val="20"/>
        </w:rPr>
        <w:t>11</w:t>
      </w:r>
      <w:r w:rsidRPr="00855625">
        <w:rPr>
          <w:rFonts w:hAnsi="SimSun" w:hint="eastAsia"/>
          <w:b/>
          <w:sz w:val="20"/>
        </w:rPr>
        <w:t>），但天使的能力也是有限（但十</w:t>
      </w:r>
      <w:r w:rsidRPr="00855625">
        <w:rPr>
          <w:rFonts w:hAnsi="SimSun"/>
          <w:b/>
          <w:sz w:val="20"/>
        </w:rPr>
        <w:t>13</w:t>
      </w:r>
      <w:r w:rsidRPr="00855625">
        <w:rPr>
          <w:rFonts w:hAnsi="SimSun" w:hint="eastAsia"/>
          <w:b/>
          <w:sz w:val="20"/>
        </w:rPr>
        <w:t>）。</w:t>
      </w:r>
    </w:p>
    <w:p w:rsidR="00855625" w:rsidRPr="00855625" w:rsidRDefault="00855625" w:rsidP="00855625">
      <w:pPr>
        <w:spacing w:after="0"/>
        <w:rPr>
          <w:rFonts w:hAnsi="SimSun"/>
          <w:b/>
          <w:color w:val="C00000"/>
          <w:sz w:val="20"/>
        </w:rPr>
      </w:pPr>
      <w:r w:rsidRPr="00855625">
        <w:rPr>
          <w:rFonts w:hAnsi="SimSun"/>
          <w:b/>
          <w:sz w:val="20"/>
        </w:rPr>
        <w:t xml:space="preserve">    </w:t>
      </w:r>
      <w:r w:rsidRPr="00855625">
        <w:rPr>
          <w:rFonts w:hAnsi="SimSun" w:hint="eastAsia"/>
          <w:b/>
          <w:color w:val="C00000"/>
          <w:sz w:val="20"/>
        </w:rPr>
        <w:t>天使与人比较，特别是在未来的关系上而说，天使都是受到限制的。天使不是按神的形象被造，所以天使不能分享人在基督救赎工作上荣耀的结局。到世界的末了，被赎的人会被提升，高过天使（林前六</w:t>
      </w:r>
      <w:r w:rsidRPr="00855625">
        <w:rPr>
          <w:rFonts w:hAnsi="SimSun"/>
          <w:b/>
          <w:color w:val="C00000"/>
          <w:sz w:val="20"/>
        </w:rPr>
        <w:t>3</w:t>
      </w:r>
      <w:r w:rsidRPr="00855625">
        <w:rPr>
          <w:rFonts w:hAnsi="SimSun" w:hint="eastAsia"/>
          <w:b/>
          <w:color w:val="C00000"/>
          <w:sz w:val="20"/>
        </w:rPr>
        <w:t>）。</w:t>
      </w:r>
    </w:p>
    <w:p w:rsidR="00855625" w:rsidRPr="00855625" w:rsidRDefault="00855625" w:rsidP="00855625">
      <w:pPr>
        <w:spacing w:after="0"/>
        <w:rPr>
          <w:rFonts w:hAnsi="SimSun"/>
          <w:b/>
          <w:sz w:val="20"/>
        </w:rPr>
      </w:pPr>
    </w:p>
    <w:p w:rsidR="00855625" w:rsidRPr="00855625" w:rsidRDefault="00855625" w:rsidP="00855625">
      <w:pPr>
        <w:spacing w:after="0"/>
        <w:rPr>
          <w:rFonts w:hAnsi="SimSun"/>
          <w:b/>
          <w:sz w:val="20"/>
        </w:rPr>
      </w:pPr>
      <w:r w:rsidRPr="00855625">
        <w:rPr>
          <w:rFonts w:hAnsi="SimSun" w:hint="eastAsia"/>
          <w:b/>
          <w:sz w:val="20"/>
        </w:rPr>
        <w:t>天使的等级</w:t>
      </w:r>
    </w:p>
    <w:p w:rsidR="00855625" w:rsidRPr="00855625" w:rsidRDefault="00855625" w:rsidP="00855625">
      <w:pPr>
        <w:spacing w:after="0"/>
        <w:rPr>
          <w:rFonts w:hAnsi="SimSun"/>
          <w:b/>
          <w:sz w:val="20"/>
        </w:rPr>
      </w:pPr>
      <w:r w:rsidRPr="00855625">
        <w:rPr>
          <w:rFonts w:hAnsi="SimSun"/>
          <w:b/>
          <w:sz w:val="20"/>
        </w:rPr>
        <w:t xml:space="preserve">    </w:t>
      </w:r>
      <w:r w:rsidRPr="00855625">
        <w:rPr>
          <w:rFonts w:hAnsi="SimSun" w:hint="eastAsia"/>
          <w:b/>
          <w:sz w:val="20"/>
        </w:rPr>
        <w:t>管治的天使：以弗所书六章</w:t>
      </w:r>
      <w:r w:rsidRPr="00855625">
        <w:rPr>
          <w:rFonts w:hAnsi="SimSun"/>
          <w:b/>
          <w:sz w:val="20"/>
        </w:rPr>
        <w:t>12</w:t>
      </w:r>
      <w:r w:rsidRPr="00855625">
        <w:rPr>
          <w:rFonts w:hAnsi="SimSun" w:hint="eastAsia"/>
          <w:b/>
          <w:sz w:val="20"/>
        </w:rPr>
        <w:t>节，提到堕落天使的等级：「执政的」就是「最先的和地位最高的」；「掌权的」就是「拥有权柄的」；「管辖这幽暗世界的」就是「在世界上彰显权柄和能力的」；「属灵气的恶魔」是指邪灵，「表明他们的本质和性情」。但以理书十章</w:t>
      </w:r>
      <w:r w:rsidRPr="00855625">
        <w:rPr>
          <w:rFonts w:hAnsi="SimSun"/>
          <w:b/>
          <w:sz w:val="20"/>
        </w:rPr>
        <w:t>13</w:t>
      </w:r>
      <w:r w:rsidRPr="00855625">
        <w:rPr>
          <w:rFonts w:hAnsi="SimSun" w:hint="eastAsia"/>
          <w:b/>
          <w:sz w:val="20"/>
        </w:rPr>
        <w:t>节又提到，「波斯国的魔君」和米迦勒敌对，这不是指波斯国的君王，而是指在撒但控制下的一个堕落天使；他是「一个居高位的鬼魔，由鬼魔的首领撒但所指派，去到他特定的活动范围，就是波斯」（比较启十二</w:t>
      </w:r>
      <w:r w:rsidRPr="00855625">
        <w:rPr>
          <w:rFonts w:hAnsi="SimSun"/>
          <w:b/>
          <w:sz w:val="20"/>
        </w:rPr>
        <w:t>7</w:t>
      </w:r>
      <w:r w:rsidRPr="00855625">
        <w:rPr>
          <w:rFonts w:hAnsi="SimSun" w:hint="eastAsia"/>
          <w:b/>
          <w:sz w:val="20"/>
        </w:rPr>
        <w:t>）。</w:t>
      </w:r>
    </w:p>
    <w:p w:rsidR="00855625" w:rsidRPr="00855625" w:rsidRDefault="00855625" w:rsidP="00855625">
      <w:pPr>
        <w:spacing w:after="0"/>
        <w:rPr>
          <w:rFonts w:hAnsi="SimSun"/>
          <w:b/>
          <w:sz w:val="20"/>
        </w:rPr>
      </w:pPr>
      <w:r w:rsidRPr="00855625">
        <w:rPr>
          <w:rFonts w:hAnsi="SimSun"/>
          <w:b/>
          <w:sz w:val="20"/>
        </w:rPr>
        <w:t xml:space="preserve">    </w:t>
      </w:r>
      <w:r w:rsidRPr="00855625">
        <w:rPr>
          <w:rFonts w:hAnsi="SimSun" w:hint="eastAsia"/>
          <w:b/>
          <w:sz w:val="20"/>
        </w:rPr>
        <w:t>等级最高的天使：在犹大书</w:t>
      </w:r>
      <w:r w:rsidRPr="00855625">
        <w:rPr>
          <w:rFonts w:hAnsi="SimSun"/>
          <w:b/>
          <w:sz w:val="20"/>
        </w:rPr>
        <w:t>9</w:t>
      </w:r>
      <w:r w:rsidRPr="00855625">
        <w:rPr>
          <w:rFonts w:hAnsi="SimSun" w:hint="eastAsia"/>
          <w:b/>
          <w:sz w:val="20"/>
        </w:rPr>
        <w:t>节，米迦勒称为天使长；在但以理书十二章</w:t>
      </w:r>
      <w:r w:rsidRPr="00855625">
        <w:rPr>
          <w:rFonts w:hAnsi="SimSun"/>
          <w:b/>
          <w:sz w:val="20"/>
        </w:rPr>
        <w:t>1</w:t>
      </w:r>
      <w:r w:rsidRPr="00855625">
        <w:rPr>
          <w:rFonts w:hAnsi="SimSun" w:hint="eastAsia"/>
          <w:b/>
          <w:sz w:val="20"/>
        </w:rPr>
        <w:t>节，他又称为大君（中译天使长）。米迦勒是唯一有天使长称号的天使，也许他就是在这等级中唯一的一位天使。天使长的任务，是保护以色列民（但十</w:t>
      </w:r>
      <w:r w:rsidRPr="00855625">
        <w:rPr>
          <w:rFonts w:hAnsi="SimSun"/>
          <w:b/>
          <w:sz w:val="20"/>
        </w:rPr>
        <w:t>21</w:t>
      </w:r>
      <w:r w:rsidRPr="00855625">
        <w:rPr>
          <w:rFonts w:hAnsi="SimSun" w:hint="eastAsia"/>
          <w:b/>
          <w:sz w:val="20"/>
        </w:rPr>
        <w:t>称他为「你们的大君米迦勒」）。天使中还有一些「大君」（但十</w:t>
      </w:r>
      <w:r w:rsidRPr="00855625">
        <w:rPr>
          <w:rFonts w:hAnsi="SimSun"/>
          <w:b/>
          <w:sz w:val="20"/>
        </w:rPr>
        <w:t>13</w:t>
      </w:r>
      <w:r w:rsidRPr="00855625">
        <w:rPr>
          <w:rFonts w:hAnsi="SimSun" w:hint="eastAsia"/>
          <w:b/>
          <w:sz w:val="20"/>
        </w:rPr>
        <w:t>），米迦勒只是其中一位，不过他是神最高等级的天使。圣经也提到有执政的天使（弗三</w:t>
      </w:r>
      <w:r w:rsidRPr="00855625">
        <w:rPr>
          <w:rFonts w:hAnsi="SimSun"/>
          <w:b/>
          <w:sz w:val="20"/>
        </w:rPr>
        <w:t>10</w:t>
      </w:r>
      <w:r w:rsidRPr="00855625">
        <w:rPr>
          <w:rFonts w:hAnsi="SimSun" w:hint="eastAsia"/>
          <w:b/>
          <w:sz w:val="20"/>
        </w:rPr>
        <w:t>），但没有详细介绍他们。</w:t>
      </w:r>
    </w:p>
    <w:p w:rsidR="00855625" w:rsidRPr="00855625" w:rsidRDefault="00855625" w:rsidP="00855625">
      <w:pPr>
        <w:spacing w:after="0"/>
        <w:rPr>
          <w:rFonts w:hAnsi="SimSun"/>
          <w:b/>
          <w:sz w:val="20"/>
        </w:rPr>
      </w:pPr>
      <w:r w:rsidRPr="00855625">
        <w:rPr>
          <w:rFonts w:hAnsi="SimSun"/>
          <w:b/>
          <w:sz w:val="20"/>
        </w:rPr>
        <w:t xml:space="preserve">    </w:t>
      </w:r>
      <w:r w:rsidRPr="00855625">
        <w:rPr>
          <w:rFonts w:hAnsi="SimSun" w:hint="eastAsia"/>
          <w:b/>
          <w:sz w:val="20"/>
        </w:rPr>
        <w:t>个别的著名天使：（Ⅰ）</w:t>
      </w:r>
      <w:r w:rsidRPr="00855625">
        <w:rPr>
          <w:rFonts w:hAnsi="SimSun" w:hint="eastAsia"/>
          <w:b/>
          <w:color w:val="C00000"/>
          <w:sz w:val="20"/>
        </w:rPr>
        <w:t>米迦勒</w:t>
      </w:r>
      <w:r w:rsidRPr="00855625">
        <w:rPr>
          <w:rFonts w:hAnsi="SimSun" w:hint="eastAsia"/>
          <w:b/>
          <w:sz w:val="20"/>
        </w:rPr>
        <w:t>（但十</w:t>
      </w:r>
      <w:r w:rsidRPr="00855625">
        <w:rPr>
          <w:rFonts w:hAnsi="SimSun"/>
          <w:b/>
          <w:sz w:val="20"/>
        </w:rPr>
        <w:t>13</w:t>
      </w:r>
      <w:r w:rsidRPr="00855625">
        <w:rPr>
          <w:rFonts w:hAnsi="SimSun" w:hint="eastAsia"/>
          <w:b/>
          <w:sz w:val="20"/>
        </w:rPr>
        <w:t>；十二</w:t>
      </w:r>
      <w:r w:rsidRPr="00855625">
        <w:rPr>
          <w:rFonts w:hAnsi="SimSun"/>
          <w:b/>
          <w:sz w:val="20"/>
        </w:rPr>
        <w:t>1</w:t>
      </w:r>
      <w:r w:rsidRPr="00855625">
        <w:rPr>
          <w:rFonts w:hAnsi="SimSun" w:hint="eastAsia"/>
          <w:b/>
          <w:sz w:val="20"/>
        </w:rPr>
        <w:t>；犹</w:t>
      </w:r>
      <w:r w:rsidRPr="00855625">
        <w:rPr>
          <w:rFonts w:hAnsi="SimSun"/>
          <w:b/>
          <w:sz w:val="20"/>
        </w:rPr>
        <w:t>9</w:t>
      </w:r>
      <w:r w:rsidRPr="00855625">
        <w:rPr>
          <w:rFonts w:hAnsi="SimSun" w:hint="eastAsia"/>
          <w:b/>
          <w:sz w:val="20"/>
        </w:rPr>
        <w:t>）。「米迦勒」的意思是：「谁象神？」米迦勒是圣经中唯一被称为天使长的一位。他是以色列的护卫者，代表以色列向撒但争战，又在大灾难中和撒</w:t>
      </w:r>
      <w:r w:rsidRPr="00855625">
        <w:rPr>
          <w:rFonts w:hAnsi="SimSun" w:hint="eastAsia"/>
          <w:b/>
          <w:sz w:val="20"/>
        </w:rPr>
        <w:lastRenderedPageBreak/>
        <w:t>但的使者争战（启十二</w:t>
      </w:r>
      <w:r w:rsidRPr="00855625">
        <w:rPr>
          <w:rFonts w:hAnsi="SimSun"/>
          <w:b/>
          <w:sz w:val="20"/>
        </w:rPr>
        <w:t>7</w:t>
      </w:r>
      <w:r w:rsidRPr="00855625">
        <w:rPr>
          <w:rFonts w:hAnsi="SimSun" w:hint="eastAsia"/>
          <w:b/>
          <w:sz w:val="20"/>
        </w:rPr>
        <w:t>至</w:t>
      </w:r>
      <w:r w:rsidRPr="00855625">
        <w:rPr>
          <w:rFonts w:hAnsi="SimSun"/>
          <w:b/>
          <w:sz w:val="20"/>
        </w:rPr>
        <w:t>9</w:t>
      </w:r>
      <w:r w:rsidRPr="00855625">
        <w:rPr>
          <w:rFonts w:hAnsi="SimSun" w:hint="eastAsia"/>
          <w:b/>
          <w:sz w:val="20"/>
        </w:rPr>
        <w:t>）。米迦勒曾为摩西的尸体与撒但争辩，但米迦勒不审判撒但，乃将审判的权柄交予神（犹</w:t>
      </w:r>
      <w:r w:rsidRPr="00855625">
        <w:rPr>
          <w:rFonts w:hAnsi="SimSun"/>
          <w:b/>
          <w:sz w:val="20"/>
        </w:rPr>
        <w:t>9</w:t>
      </w:r>
      <w:r w:rsidRPr="00855625">
        <w:rPr>
          <w:rFonts w:hAnsi="SimSun" w:hint="eastAsia"/>
          <w:b/>
          <w:sz w:val="20"/>
        </w:rPr>
        <w:t>）。耶和华见证人会和一些基督徒认为米迦勒就是基督，但此说如果成立，这就是说基督的权力比撒但小，而这是无法叫人接纳的。</w:t>
      </w:r>
    </w:p>
    <w:p w:rsidR="00855625" w:rsidRPr="00855625" w:rsidRDefault="00855625" w:rsidP="00855625">
      <w:pPr>
        <w:spacing w:after="0"/>
        <w:rPr>
          <w:rFonts w:hAnsi="SimSun"/>
          <w:b/>
          <w:sz w:val="20"/>
        </w:rPr>
      </w:pPr>
      <w:r w:rsidRPr="00855625">
        <w:rPr>
          <w:rFonts w:hAnsi="SimSun"/>
          <w:b/>
          <w:sz w:val="20"/>
        </w:rPr>
        <w:t xml:space="preserve">    </w:t>
      </w:r>
      <w:r w:rsidRPr="00855625">
        <w:rPr>
          <w:rFonts w:hAnsi="SimSun" w:hint="eastAsia"/>
          <w:b/>
          <w:sz w:val="20"/>
        </w:rPr>
        <w:t>（Ⅱ）</w:t>
      </w:r>
      <w:r w:rsidRPr="00855625">
        <w:rPr>
          <w:rFonts w:hAnsi="SimSun" w:hint="eastAsia"/>
          <w:b/>
          <w:color w:val="C00000"/>
          <w:sz w:val="20"/>
        </w:rPr>
        <w:t>加百列</w:t>
      </w:r>
      <w:r w:rsidRPr="00855625">
        <w:rPr>
          <w:rFonts w:hAnsi="SimSun" w:hint="eastAsia"/>
          <w:b/>
          <w:sz w:val="20"/>
        </w:rPr>
        <w:t>（但九</w:t>
      </w:r>
      <w:r w:rsidRPr="00855625">
        <w:rPr>
          <w:rFonts w:hAnsi="SimSun"/>
          <w:b/>
          <w:sz w:val="20"/>
        </w:rPr>
        <w:t>21</w:t>
      </w:r>
      <w:r w:rsidRPr="00855625">
        <w:rPr>
          <w:rFonts w:hAnsi="SimSun" w:hint="eastAsia"/>
          <w:b/>
          <w:sz w:val="20"/>
        </w:rPr>
        <w:t>；路一</w:t>
      </w:r>
      <w:r w:rsidRPr="00855625">
        <w:rPr>
          <w:rFonts w:hAnsi="SimSun"/>
          <w:b/>
          <w:sz w:val="20"/>
        </w:rPr>
        <w:t>26</w:t>
      </w:r>
      <w:r w:rsidRPr="00855625">
        <w:rPr>
          <w:rFonts w:hAnsi="SimSun" w:hint="eastAsia"/>
          <w:b/>
          <w:sz w:val="20"/>
        </w:rPr>
        <w:t>）：这名字的意思是「神的人」或「神是强的」。「加百列似乎是神的一位特别使者，负责神国度的计划；他在圣经中曾四次被提及……加百列向先知和以色列民显明及说明关于弥赛亚，以及他的国度的计划和目的。」加百列曾在一段重要的经文中，解释关于以色列人的七十个七（但九</w:t>
      </w:r>
      <w:r w:rsidRPr="00855625">
        <w:rPr>
          <w:rFonts w:hAnsi="SimSun"/>
          <w:b/>
          <w:sz w:val="20"/>
        </w:rPr>
        <w:t>21</w:t>
      </w:r>
      <w:r w:rsidRPr="00855625">
        <w:rPr>
          <w:rFonts w:hAnsi="SimSun" w:hint="eastAsia"/>
          <w:b/>
          <w:sz w:val="20"/>
        </w:rPr>
        <w:t>至</w:t>
      </w:r>
      <w:r w:rsidRPr="00855625">
        <w:rPr>
          <w:rFonts w:hAnsi="SimSun"/>
          <w:b/>
          <w:sz w:val="20"/>
        </w:rPr>
        <w:t>27</w:t>
      </w:r>
      <w:r w:rsidRPr="00855625">
        <w:rPr>
          <w:rFonts w:hAnsi="SimSun" w:hint="eastAsia"/>
          <w:b/>
          <w:sz w:val="20"/>
        </w:rPr>
        <w:t>）。在路加福音一章</w:t>
      </w:r>
      <w:r w:rsidRPr="00855625">
        <w:rPr>
          <w:rFonts w:hAnsi="SimSun"/>
          <w:b/>
          <w:sz w:val="20"/>
        </w:rPr>
        <w:t>26</w:t>
      </w:r>
      <w:r w:rsidRPr="00855625">
        <w:rPr>
          <w:rFonts w:hAnsi="SimSun" w:hint="eastAsia"/>
          <w:b/>
          <w:sz w:val="20"/>
        </w:rPr>
        <w:t>至</w:t>
      </w:r>
      <w:r w:rsidRPr="00855625">
        <w:rPr>
          <w:rFonts w:hAnsi="SimSun"/>
          <w:b/>
          <w:sz w:val="20"/>
        </w:rPr>
        <w:t>27</w:t>
      </w:r>
      <w:r w:rsidRPr="00855625">
        <w:rPr>
          <w:rFonts w:hAnsi="SimSun" w:hint="eastAsia"/>
          <w:b/>
          <w:sz w:val="20"/>
        </w:rPr>
        <w:t>节，加百列告诉马利亚，她所生的一位将要为大，并且要在大卫的宝座上施行管治。在但以理书八章</w:t>
      </w:r>
      <w:r w:rsidRPr="00855625">
        <w:rPr>
          <w:rFonts w:hAnsi="SimSun"/>
          <w:b/>
          <w:sz w:val="20"/>
        </w:rPr>
        <w:t>15</w:t>
      </w:r>
      <w:r w:rsidRPr="00855625">
        <w:rPr>
          <w:rFonts w:hAnsi="SimSun" w:hint="eastAsia"/>
          <w:b/>
          <w:sz w:val="20"/>
        </w:rPr>
        <w:t>至</w:t>
      </w:r>
      <w:r w:rsidRPr="00855625">
        <w:rPr>
          <w:rFonts w:hAnsi="SimSun"/>
          <w:b/>
          <w:sz w:val="20"/>
        </w:rPr>
        <w:t>16</w:t>
      </w:r>
      <w:r w:rsidRPr="00855625">
        <w:rPr>
          <w:rFonts w:hAnsi="SimSun" w:hint="eastAsia"/>
          <w:b/>
          <w:sz w:val="20"/>
        </w:rPr>
        <w:t>节，加百列向但以理解释有关日后的帝国的事情，如玛代波斯和希腊，以及亚历山力大帝英年早丧等事情。加百列也向撒迦利亚宣告施洗约翰的诞生（路一</w:t>
      </w:r>
      <w:r w:rsidRPr="00855625">
        <w:rPr>
          <w:rFonts w:hAnsi="SimSun"/>
          <w:b/>
          <w:sz w:val="20"/>
        </w:rPr>
        <w:t>11</w:t>
      </w:r>
      <w:r w:rsidRPr="00855625">
        <w:rPr>
          <w:rFonts w:hAnsi="SimSun" w:hint="eastAsia"/>
          <w:b/>
          <w:sz w:val="20"/>
        </w:rPr>
        <w:t>至</w:t>
      </w:r>
      <w:r w:rsidRPr="00855625">
        <w:rPr>
          <w:rFonts w:hAnsi="SimSun"/>
          <w:b/>
          <w:sz w:val="20"/>
        </w:rPr>
        <w:t>20</w:t>
      </w:r>
      <w:r w:rsidRPr="00855625">
        <w:rPr>
          <w:rFonts w:hAnsi="SimSun" w:hint="eastAsia"/>
          <w:b/>
          <w:sz w:val="20"/>
        </w:rPr>
        <w:t>）。</w:t>
      </w:r>
    </w:p>
    <w:p w:rsidR="00855625" w:rsidRPr="00855625" w:rsidRDefault="00855625" w:rsidP="00855625">
      <w:pPr>
        <w:spacing w:after="0"/>
        <w:rPr>
          <w:rFonts w:hAnsi="SimSun"/>
          <w:b/>
          <w:sz w:val="20"/>
        </w:rPr>
      </w:pPr>
      <w:r w:rsidRPr="00855625">
        <w:rPr>
          <w:rFonts w:hAnsi="SimSun"/>
          <w:b/>
          <w:sz w:val="20"/>
        </w:rPr>
        <w:t xml:space="preserve">    </w:t>
      </w:r>
      <w:r w:rsidRPr="00855625">
        <w:rPr>
          <w:rFonts w:hAnsi="SimSun" w:hint="eastAsia"/>
          <w:b/>
          <w:sz w:val="20"/>
        </w:rPr>
        <w:t>（Ⅲ）</w:t>
      </w:r>
      <w:r w:rsidRPr="00855625">
        <w:rPr>
          <w:rFonts w:hAnsi="SimSun" w:hint="eastAsia"/>
          <w:b/>
          <w:color w:val="C00000"/>
          <w:sz w:val="20"/>
        </w:rPr>
        <w:t>路西弗</w:t>
      </w:r>
      <w:r w:rsidRPr="00855625">
        <w:rPr>
          <w:rFonts w:hAnsi="SimSun" w:hint="eastAsia"/>
          <w:b/>
          <w:sz w:val="20"/>
        </w:rPr>
        <w:t>（</w:t>
      </w:r>
      <w:r w:rsidRPr="00855625">
        <w:rPr>
          <w:rFonts w:hAnsi="SimSun"/>
          <w:b/>
          <w:sz w:val="20"/>
        </w:rPr>
        <w:t>Lucifer</w:t>
      </w:r>
      <w:r w:rsidRPr="00855625">
        <w:rPr>
          <w:rFonts w:hAnsi="SimSun" w:hint="eastAsia"/>
          <w:b/>
          <w:sz w:val="20"/>
        </w:rPr>
        <w:t>）（赛十四</w:t>
      </w:r>
      <w:r w:rsidRPr="00855625">
        <w:rPr>
          <w:rFonts w:hAnsi="SimSun"/>
          <w:b/>
          <w:sz w:val="20"/>
        </w:rPr>
        <w:t>12</w:t>
      </w:r>
      <w:r w:rsidRPr="00855625">
        <w:rPr>
          <w:rFonts w:hAnsi="SimSun" w:hint="eastAsia"/>
          <w:b/>
          <w:sz w:val="20"/>
        </w:rPr>
        <w:t>）：这名字的意思是「光亮者」或「晨星」。他可能是神一切受造物中最高智慧和最美的一位，他原初的地位是在神宝座周围的基路伯以上。（请另参看本章「撒但的始源和本性」。）</w:t>
      </w:r>
    </w:p>
    <w:p w:rsidR="00855625" w:rsidRPr="00855625" w:rsidRDefault="00855625" w:rsidP="00855625">
      <w:pPr>
        <w:spacing w:after="0"/>
        <w:rPr>
          <w:rFonts w:hAnsi="SimSun"/>
          <w:b/>
          <w:sz w:val="20"/>
        </w:rPr>
      </w:pPr>
      <w:r w:rsidRPr="00855625">
        <w:rPr>
          <w:rFonts w:hAnsi="SimSun"/>
          <w:b/>
          <w:sz w:val="20"/>
        </w:rPr>
        <w:t xml:space="preserve">    </w:t>
      </w:r>
      <w:r w:rsidRPr="00855625">
        <w:rPr>
          <w:rFonts w:hAnsi="SimSun" w:hint="eastAsia"/>
          <w:b/>
          <w:color w:val="C00000"/>
          <w:sz w:val="20"/>
        </w:rPr>
        <w:t>神圣的侍从：（Ⅰ）基路伯是「等级最高</w:t>
      </w:r>
      <w:r w:rsidRPr="00855625">
        <w:rPr>
          <w:rFonts w:hAnsi="SimSun" w:hint="eastAsia"/>
          <w:b/>
          <w:sz w:val="20"/>
        </w:rPr>
        <w:t>，被创造时拥有难以描绘的能力和美丽……他们主要的目的和工作可以概括如下：他们是神荣耀临在、神的至高主权和神圣洁的宣告者及保护者。」他们曾站在伊甸园门外守卫，不容许犯罪的人进入（创三</w:t>
      </w:r>
      <w:r w:rsidRPr="00855625">
        <w:rPr>
          <w:rFonts w:hAnsi="SimSun"/>
          <w:b/>
          <w:sz w:val="20"/>
        </w:rPr>
        <w:t>24</w:t>
      </w:r>
      <w:r w:rsidRPr="00855625">
        <w:rPr>
          <w:rFonts w:hAnsi="SimSun" w:hint="eastAsia"/>
          <w:b/>
          <w:sz w:val="20"/>
        </w:rPr>
        <w:t>）；他们是至圣所约柜上用金造的象（出二十五</w:t>
      </w:r>
      <w:r w:rsidRPr="00855625">
        <w:rPr>
          <w:rFonts w:hAnsi="SimSun"/>
          <w:b/>
          <w:sz w:val="20"/>
        </w:rPr>
        <w:t>17</w:t>
      </w:r>
      <w:r w:rsidRPr="00855625">
        <w:rPr>
          <w:rFonts w:hAnsi="SimSun" w:hint="eastAsia"/>
          <w:b/>
          <w:sz w:val="20"/>
        </w:rPr>
        <w:t>至</w:t>
      </w:r>
      <w:r w:rsidRPr="00855625">
        <w:rPr>
          <w:rFonts w:hAnsi="SimSun"/>
          <w:b/>
          <w:sz w:val="20"/>
        </w:rPr>
        <w:t>22</w:t>
      </w:r>
      <w:r w:rsidRPr="00855625">
        <w:rPr>
          <w:rFonts w:hAnsi="SimSun" w:hint="eastAsia"/>
          <w:b/>
          <w:sz w:val="20"/>
        </w:rPr>
        <w:t>）；他们是以西结异象中神荣耀的服役者（结一）；基路伯有一个异常的面貌，他们有四个面孔——人、狮、牛和鹰。他们有四个翅膀，脚象牛犊，闪亮如光亮的铜。在以西结书一章，他们在神的荣耀中显现，预备审判。</w:t>
      </w:r>
    </w:p>
    <w:p w:rsidR="00855625" w:rsidRPr="00855625" w:rsidRDefault="00855625" w:rsidP="00855625">
      <w:pPr>
        <w:spacing w:after="0"/>
        <w:rPr>
          <w:rFonts w:hAnsi="SimSun"/>
          <w:b/>
          <w:sz w:val="20"/>
        </w:rPr>
      </w:pPr>
      <w:r w:rsidRPr="00855625">
        <w:rPr>
          <w:rFonts w:hAnsi="SimSun"/>
          <w:b/>
          <w:sz w:val="20"/>
        </w:rPr>
        <w:t xml:space="preserve">    </w:t>
      </w:r>
      <w:r w:rsidRPr="00855625">
        <w:rPr>
          <w:rFonts w:hAnsi="SimSun" w:hint="eastAsia"/>
          <w:b/>
          <w:color w:val="C00000"/>
          <w:sz w:val="20"/>
        </w:rPr>
        <w:t>（Ⅱ）「撒拉弗」的意思是「燃烧者」。</w:t>
      </w:r>
      <w:r w:rsidRPr="00855625">
        <w:rPr>
          <w:rFonts w:hAnsi="SimSun" w:hint="eastAsia"/>
          <w:b/>
          <w:sz w:val="20"/>
        </w:rPr>
        <w:t>以赛亚书六章</w:t>
      </w:r>
      <w:r w:rsidRPr="00855625">
        <w:rPr>
          <w:rFonts w:hAnsi="SimSun"/>
          <w:b/>
          <w:sz w:val="20"/>
        </w:rPr>
        <w:t>2</w:t>
      </w:r>
      <w:r w:rsidRPr="00855625">
        <w:rPr>
          <w:rFonts w:hAnsi="SimSun" w:hint="eastAsia"/>
          <w:b/>
          <w:sz w:val="20"/>
        </w:rPr>
        <w:t>节，描述撒拉弗环绕神的宝座。撒拉弗被形容为有六个翅膀，他们重复三次宣告说：「圣哉、圣哉、圣哉」（赛六</w:t>
      </w:r>
      <w:r w:rsidRPr="00855625">
        <w:rPr>
          <w:rFonts w:hAnsi="SimSun"/>
          <w:b/>
          <w:sz w:val="20"/>
        </w:rPr>
        <w:t>3</w:t>
      </w:r>
      <w:r w:rsidRPr="00855625">
        <w:rPr>
          <w:rFonts w:hAnsi="SimSun" w:hint="eastAsia"/>
          <w:b/>
          <w:sz w:val="20"/>
        </w:rPr>
        <w:t>），这宣告是「表明神是极其圣洁、完全圣洁。他们又赞美和宣告神完全的圣洁。撒拉弗也宣告，站在神的面前事奉他的人，必须洗净罪中的不洁。」</w:t>
      </w:r>
    </w:p>
    <w:p w:rsidR="00855625" w:rsidRPr="00855625" w:rsidRDefault="00855625" w:rsidP="00855625">
      <w:pPr>
        <w:spacing w:after="0"/>
        <w:rPr>
          <w:rFonts w:hAnsi="SimSun"/>
          <w:b/>
          <w:sz w:val="20"/>
        </w:rPr>
      </w:pPr>
    </w:p>
    <w:p w:rsidR="00855625" w:rsidRPr="00855625" w:rsidRDefault="00855625" w:rsidP="00855625">
      <w:pPr>
        <w:spacing w:after="0"/>
        <w:rPr>
          <w:rFonts w:hAnsi="SimSun"/>
          <w:b/>
          <w:sz w:val="20"/>
        </w:rPr>
      </w:pPr>
      <w:r w:rsidRPr="00855625">
        <w:rPr>
          <w:rFonts w:hAnsi="SimSun" w:hint="eastAsia"/>
          <w:b/>
          <w:sz w:val="20"/>
        </w:rPr>
        <w:t>天使的工作</w:t>
      </w:r>
    </w:p>
    <w:p w:rsidR="00855625" w:rsidRPr="00855625" w:rsidRDefault="00855625" w:rsidP="00855625">
      <w:pPr>
        <w:spacing w:after="0"/>
        <w:rPr>
          <w:rFonts w:hAnsi="SimSun"/>
          <w:b/>
          <w:color w:val="C00000"/>
          <w:sz w:val="20"/>
        </w:rPr>
      </w:pPr>
      <w:r w:rsidRPr="00855625">
        <w:rPr>
          <w:rFonts w:hAnsi="SimSun"/>
          <w:b/>
          <w:sz w:val="20"/>
        </w:rPr>
        <w:t xml:space="preserve">    </w:t>
      </w:r>
      <w:r w:rsidRPr="00855625">
        <w:rPr>
          <w:rFonts w:hAnsi="SimSun" w:hint="eastAsia"/>
          <w:b/>
          <w:color w:val="C00000"/>
          <w:sz w:val="20"/>
        </w:rPr>
        <w:t>事奉神：基路伯对神的事奉，是保护神的圣洁；而撒拉弗对神的事奉，是围绕神的宝座，表明神的圣洁。</w:t>
      </w:r>
    </w:p>
    <w:p w:rsidR="00855625" w:rsidRPr="00855625" w:rsidRDefault="00855625" w:rsidP="00855625">
      <w:pPr>
        <w:spacing w:after="0"/>
        <w:rPr>
          <w:rFonts w:hAnsi="SimSun"/>
          <w:b/>
          <w:sz w:val="20"/>
        </w:rPr>
      </w:pPr>
      <w:r w:rsidRPr="00855625">
        <w:rPr>
          <w:rFonts w:hAnsi="SimSun"/>
          <w:b/>
          <w:color w:val="C00000"/>
          <w:sz w:val="20"/>
        </w:rPr>
        <w:t xml:space="preserve">    </w:t>
      </w:r>
      <w:r w:rsidRPr="00855625">
        <w:rPr>
          <w:rFonts w:hAnsi="SimSun" w:hint="eastAsia"/>
          <w:b/>
          <w:color w:val="C00000"/>
          <w:sz w:val="20"/>
        </w:rPr>
        <w:t>事奉基督</w:t>
      </w:r>
      <w:r w:rsidRPr="00855625">
        <w:rPr>
          <w:rFonts w:hAnsi="SimSun" w:hint="eastAsia"/>
          <w:b/>
          <w:sz w:val="20"/>
        </w:rPr>
        <w:t>：由基督降生之初至基督第二次来临，天使都担当事奉基督的重要工作。天使对基督的事奉，更是基督神性的证明。正如天使环绕父的宝座，天使也照样服侍神的儿子。</w:t>
      </w:r>
    </w:p>
    <w:p w:rsidR="00855625" w:rsidRPr="00855625" w:rsidRDefault="00855625" w:rsidP="00855625">
      <w:pPr>
        <w:spacing w:after="0"/>
        <w:rPr>
          <w:rFonts w:hAnsi="SimSun"/>
          <w:b/>
          <w:sz w:val="20"/>
        </w:rPr>
      </w:pPr>
      <w:r w:rsidRPr="00855625">
        <w:rPr>
          <w:rFonts w:hAnsi="SimSun"/>
          <w:b/>
          <w:sz w:val="20"/>
        </w:rPr>
        <w:t xml:space="preserve">    </w:t>
      </w:r>
      <w:r w:rsidRPr="00855625">
        <w:rPr>
          <w:rFonts w:hAnsi="SimSun" w:hint="eastAsia"/>
          <w:b/>
          <w:sz w:val="20"/>
        </w:rPr>
        <w:t>（Ⅰ）天使预言基督的降生（路一</w:t>
      </w:r>
      <w:r w:rsidRPr="00855625">
        <w:rPr>
          <w:rFonts w:hAnsi="SimSun"/>
          <w:b/>
          <w:sz w:val="20"/>
        </w:rPr>
        <w:t>26</w:t>
      </w:r>
      <w:r w:rsidRPr="00855625">
        <w:rPr>
          <w:rFonts w:hAnsi="SimSun" w:hint="eastAsia"/>
          <w:b/>
          <w:sz w:val="20"/>
        </w:rPr>
        <w:t>至</w:t>
      </w:r>
      <w:r w:rsidRPr="00855625">
        <w:rPr>
          <w:rFonts w:hAnsi="SimSun"/>
          <w:b/>
          <w:sz w:val="20"/>
        </w:rPr>
        <w:t>38</w:t>
      </w:r>
      <w:r w:rsidRPr="00855625">
        <w:rPr>
          <w:rFonts w:hAnsi="SimSun" w:hint="eastAsia"/>
          <w:b/>
          <w:sz w:val="20"/>
        </w:rPr>
        <w:t>）：加百列向马利亚解释，她的儿子将要称为「至高者的儿子」。他将要在他父大卫的宝座上，施行管治，他有一个永恒的国度。</w:t>
      </w:r>
    </w:p>
    <w:p w:rsidR="00855625" w:rsidRPr="00855625" w:rsidRDefault="00855625" w:rsidP="00855625">
      <w:pPr>
        <w:spacing w:after="0"/>
        <w:rPr>
          <w:rFonts w:hAnsi="SimSun"/>
          <w:b/>
          <w:sz w:val="20"/>
        </w:rPr>
      </w:pPr>
      <w:r w:rsidRPr="00855625">
        <w:rPr>
          <w:rFonts w:hAnsi="SimSun"/>
          <w:b/>
          <w:sz w:val="20"/>
        </w:rPr>
        <w:t xml:space="preserve">    </w:t>
      </w:r>
      <w:r w:rsidRPr="00855625">
        <w:rPr>
          <w:rFonts w:hAnsi="SimSun" w:hint="eastAsia"/>
          <w:b/>
          <w:sz w:val="20"/>
        </w:rPr>
        <w:t>（Ⅱ）天使从孩提时代开始就保护耶稣（太二</w:t>
      </w:r>
      <w:r w:rsidRPr="00855625">
        <w:rPr>
          <w:rFonts w:hAnsi="SimSun"/>
          <w:b/>
          <w:sz w:val="20"/>
        </w:rPr>
        <w:t>13</w:t>
      </w:r>
      <w:r w:rsidRPr="00855625">
        <w:rPr>
          <w:rFonts w:hAnsi="SimSun" w:hint="eastAsia"/>
          <w:b/>
          <w:sz w:val="20"/>
        </w:rPr>
        <w:t>）：天使将希律王的恶意告诉约瑟，命约瑟逃往埃及，直至希律死了。天使也指示约瑟，在安全的时刻才回到以色列地（太二</w:t>
      </w:r>
      <w:r w:rsidRPr="00855625">
        <w:rPr>
          <w:rFonts w:hAnsi="SimSun"/>
          <w:b/>
          <w:sz w:val="20"/>
        </w:rPr>
        <w:t>20</w:t>
      </w:r>
      <w:r w:rsidRPr="00855625">
        <w:rPr>
          <w:rFonts w:hAnsi="SimSun" w:hint="eastAsia"/>
          <w:b/>
          <w:sz w:val="20"/>
        </w:rPr>
        <w:t>）。</w:t>
      </w:r>
    </w:p>
    <w:p w:rsidR="00855625" w:rsidRPr="00855625" w:rsidRDefault="00855625" w:rsidP="00855625">
      <w:pPr>
        <w:spacing w:after="0"/>
        <w:rPr>
          <w:rFonts w:hAnsi="SimSun"/>
          <w:b/>
          <w:sz w:val="20"/>
        </w:rPr>
      </w:pPr>
      <w:r w:rsidRPr="00855625">
        <w:rPr>
          <w:rFonts w:hAnsi="SimSun"/>
          <w:b/>
          <w:sz w:val="20"/>
        </w:rPr>
        <w:t xml:space="preserve">    </w:t>
      </w:r>
      <w:r w:rsidRPr="00855625">
        <w:rPr>
          <w:rFonts w:hAnsi="SimSun" w:hint="eastAsia"/>
          <w:b/>
          <w:sz w:val="20"/>
        </w:rPr>
        <w:t>（Ⅲ）天使在基督受试探后服侍他（太四</w:t>
      </w:r>
      <w:r w:rsidRPr="00855625">
        <w:rPr>
          <w:rFonts w:hAnsi="SimSun"/>
          <w:b/>
          <w:sz w:val="20"/>
        </w:rPr>
        <w:t>11</w:t>
      </w:r>
      <w:r w:rsidRPr="00855625">
        <w:rPr>
          <w:rFonts w:hAnsi="SimSun" w:hint="eastAsia"/>
          <w:b/>
          <w:sz w:val="20"/>
        </w:rPr>
        <w:t>）：这里的服侍，包括当基督经过四十天试探的疲累后，给他鼓励，并且给他食物，正如天使向以利亚所作的（王上十九</w:t>
      </w:r>
      <w:r w:rsidRPr="00855625">
        <w:rPr>
          <w:rFonts w:hAnsi="SimSun"/>
          <w:b/>
          <w:sz w:val="20"/>
        </w:rPr>
        <w:t>5</w:t>
      </w:r>
      <w:r w:rsidRPr="00855625">
        <w:rPr>
          <w:rFonts w:hAnsi="SimSun" w:hint="eastAsia"/>
          <w:b/>
          <w:sz w:val="20"/>
        </w:rPr>
        <w:t>至</w:t>
      </w:r>
      <w:r w:rsidRPr="00855625">
        <w:rPr>
          <w:rFonts w:hAnsi="SimSun"/>
          <w:b/>
          <w:sz w:val="20"/>
        </w:rPr>
        <w:t>7</w:t>
      </w:r>
      <w:r w:rsidRPr="00855625">
        <w:rPr>
          <w:rFonts w:hAnsi="SimSun" w:hint="eastAsia"/>
          <w:b/>
          <w:sz w:val="20"/>
        </w:rPr>
        <w:t>），</w:t>
      </w:r>
    </w:p>
    <w:p w:rsidR="00855625" w:rsidRPr="00855625" w:rsidRDefault="00855625" w:rsidP="00855625">
      <w:pPr>
        <w:spacing w:after="0"/>
        <w:rPr>
          <w:rFonts w:hAnsi="SimSun"/>
          <w:b/>
          <w:sz w:val="20"/>
        </w:rPr>
      </w:pPr>
      <w:r w:rsidRPr="00855625">
        <w:rPr>
          <w:rFonts w:hAnsi="SimSun"/>
          <w:b/>
          <w:sz w:val="20"/>
        </w:rPr>
        <w:t xml:space="preserve">    </w:t>
      </w:r>
      <w:r w:rsidRPr="00855625">
        <w:rPr>
          <w:rFonts w:hAnsi="SimSun" w:hint="eastAsia"/>
          <w:b/>
          <w:sz w:val="20"/>
        </w:rPr>
        <w:t>（Ⅳ）基督在客西马尼园时，天使受差加给基督力量（路二十二</w:t>
      </w:r>
      <w:r w:rsidRPr="00855625">
        <w:rPr>
          <w:rFonts w:hAnsi="SimSun"/>
          <w:b/>
          <w:sz w:val="20"/>
        </w:rPr>
        <w:t>43</w:t>
      </w:r>
      <w:r w:rsidRPr="00855625">
        <w:rPr>
          <w:rFonts w:hAnsi="SimSun" w:hint="eastAsia"/>
          <w:b/>
          <w:sz w:val="20"/>
        </w:rPr>
        <w:t>）：基督在客西马尼园时面对十字架的属灵争战；正如他在受试探的时候，与撒但的争战一样。当基督正为面前的苦难挣扎祷告，天使就加给他力量。</w:t>
      </w:r>
    </w:p>
    <w:p w:rsidR="00855625" w:rsidRPr="00855625" w:rsidRDefault="00855625" w:rsidP="00855625">
      <w:pPr>
        <w:spacing w:after="0"/>
        <w:rPr>
          <w:rFonts w:hAnsi="SimSun"/>
          <w:b/>
          <w:sz w:val="20"/>
        </w:rPr>
      </w:pPr>
      <w:r w:rsidRPr="00855625">
        <w:rPr>
          <w:rFonts w:hAnsi="SimSun"/>
          <w:b/>
          <w:sz w:val="20"/>
        </w:rPr>
        <w:t xml:space="preserve">    </w:t>
      </w:r>
      <w:r w:rsidRPr="00855625">
        <w:rPr>
          <w:rFonts w:hAnsi="SimSun" w:hint="eastAsia"/>
          <w:b/>
          <w:sz w:val="20"/>
        </w:rPr>
        <w:t>（</w:t>
      </w:r>
      <w:r w:rsidRPr="00855625">
        <w:rPr>
          <w:rFonts w:hAnsi="SimSun"/>
          <w:b/>
          <w:sz w:val="20"/>
        </w:rPr>
        <w:t>V</w:t>
      </w:r>
      <w:r w:rsidRPr="00855625">
        <w:rPr>
          <w:rFonts w:hAnsi="SimSun" w:hint="eastAsia"/>
          <w:b/>
          <w:sz w:val="20"/>
        </w:rPr>
        <w:t>）天使宣告基督的复活（太二十八</w:t>
      </w:r>
      <w:r w:rsidRPr="00855625">
        <w:rPr>
          <w:rFonts w:hAnsi="SimSun"/>
          <w:b/>
          <w:sz w:val="20"/>
        </w:rPr>
        <w:t>5</w:t>
      </w:r>
      <w:r w:rsidRPr="00855625">
        <w:rPr>
          <w:rFonts w:hAnsi="SimSun" w:hint="eastAsia"/>
          <w:b/>
          <w:sz w:val="20"/>
        </w:rPr>
        <w:t>至</w:t>
      </w:r>
      <w:r w:rsidRPr="00855625">
        <w:rPr>
          <w:rFonts w:hAnsi="SimSun"/>
          <w:b/>
          <w:sz w:val="20"/>
        </w:rPr>
        <w:t>7</w:t>
      </w:r>
      <w:r w:rsidRPr="00855625">
        <w:rPr>
          <w:rFonts w:hAnsi="SimSun" w:hint="eastAsia"/>
          <w:b/>
          <w:sz w:val="20"/>
        </w:rPr>
        <w:t>；可十六</w:t>
      </w:r>
      <w:r w:rsidRPr="00855625">
        <w:rPr>
          <w:rFonts w:hAnsi="SimSun"/>
          <w:b/>
          <w:sz w:val="20"/>
        </w:rPr>
        <w:t>6</w:t>
      </w:r>
      <w:r w:rsidRPr="00855625">
        <w:rPr>
          <w:rFonts w:hAnsi="SimSun" w:hint="eastAsia"/>
          <w:b/>
          <w:sz w:val="20"/>
        </w:rPr>
        <w:t>至</w:t>
      </w:r>
      <w:r w:rsidRPr="00855625">
        <w:rPr>
          <w:rFonts w:hAnsi="SimSun"/>
          <w:b/>
          <w:sz w:val="20"/>
        </w:rPr>
        <w:t>7</w:t>
      </w:r>
      <w:r w:rsidRPr="00855625">
        <w:rPr>
          <w:rFonts w:hAnsi="SimSun" w:hint="eastAsia"/>
          <w:b/>
          <w:sz w:val="20"/>
        </w:rPr>
        <w:t>；路二十四</w:t>
      </w:r>
      <w:r w:rsidRPr="00855625">
        <w:rPr>
          <w:rFonts w:hAnsi="SimSun"/>
          <w:b/>
          <w:sz w:val="20"/>
        </w:rPr>
        <w:t>4</w:t>
      </w:r>
      <w:r w:rsidRPr="00855625">
        <w:rPr>
          <w:rFonts w:hAnsi="SimSun" w:hint="eastAsia"/>
          <w:b/>
          <w:sz w:val="20"/>
        </w:rPr>
        <w:t>至</w:t>
      </w:r>
      <w:r w:rsidRPr="00855625">
        <w:rPr>
          <w:rFonts w:hAnsi="SimSun"/>
          <w:b/>
          <w:sz w:val="20"/>
        </w:rPr>
        <w:t>7</w:t>
      </w:r>
      <w:r w:rsidRPr="00855625">
        <w:rPr>
          <w:rFonts w:hAnsi="SimSun" w:hint="eastAsia"/>
          <w:b/>
          <w:sz w:val="20"/>
        </w:rPr>
        <w:t>；约二十</w:t>
      </w:r>
      <w:r w:rsidRPr="00855625">
        <w:rPr>
          <w:rFonts w:hAnsi="SimSun"/>
          <w:b/>
          <w:sz w:val="20"/>
        </w:rPr>
        <w:t>12</w:t>
      </w:r>
      <w:r w:rsidRPr="00855625">
        <w:rPr>
          <w:rFonts w:hAnsi="SimSun" w:hint="eastAsia"/>
          <w:b/>
          <w:sz w:val="20"/>
        </w:rPr>
        <w:t>至</w:t>
      </w:r>
      <w:r w:rsidRPr="00855625">
        <w:rPr>
          <w:rFonts w:hAnsi="SimSun"/>
          <w:b/>
          <w:sz w:val="20"/>
        </w:rPr>
        <w:t>13</w:t>
      </w:r>
      <w:r w:rsidRPr="00855625">
        <w:rPr>
          <w:rFonts w:hAnsi="SimSun" w:hint="eastAsia"/>
          <w:b/>
          <w:sz w:val="20"/>
        </w:rPr>
        <w:t>）：天使带领妇女进入空的坟墓，看空的裹尸布，好让她们确实知道基督复活，将这信息向世界宣讲。天使提醒妇女，耶稣较早时曾应许，他在第三天将要复活。</w:t>
      </w:r>
    </w:p>
    <w:p w:rsidR="00855625" w:rsidRPr="00855625" w:rsidRDefault="00855625" w:rsidP="00855625">
      <w:pPr>
        <w:spacing w:after="0"/>
        <w:rPr>
          <w:rFonts w:hAnsi="SimSun"/>
          <w:b/>
          <w:sz w:val="20"/>
        </w:rPr>
      </w:pPr>
      <w:r w:rsidRPr="00855625">
        <w:rPr>
          <w:rFonts w:hAnsi="SimSun"/>
          <w:b/>
          <w:sz w:val="20"/>
        </w:rPr>
        <w:t xml:space="preserve">    </w:t>
      </w:r>
      <w:r w:rsidRPr="00855625">
        <w:rPr>
          <w:rFonts w:hAnsi="SimSun" w:hint="eastAsia"/>
          <w:b/>
          <w:sz w:val="20"/>
        </w:rPr>
        <w:t>（Ⅵ）基督升天的时候，有天使出现（徒一</w:t>
      </w:r>
      <w:r w:rsidRPr="00855625">
        <w:rPr>
          <w:rFonts w:hAnsi="SimSun"/>
          <w:b/>
          <w:sz w:val="20"/>
        </w:rPr>
        <w:t>10</w:t>
      </w:r>
      <w:r w:rsidRPr="00855625">
        <w:rPr>
          <w:rFonts w:hAnsi="SimSun" w:hint="eastAsia"/>
          <w:b/>
          <w:sz w:val="20"/>
        </w:rPr>
        <w:t>）：天使怎样环绕父的宝座，也怎样在圣子凯旋升天时出现，好提醒见证者基督将来如何凯旋归回。</w:t>
      </w:r>
    </w:p>
    <w:p w:rsidR="00855625" w:rsidRPr="00855625" w:rsidRDefault="00855625" w:rsidP="00855625">
      <w:pPr>
        <w:spacing w:after="0"/>
        <w:rPr>
          <w:rFonts w:hAnsi="SimSun"/>
          <w:b/>
          <w:sz w:val="20"/>
        </w:rPr>
      </w:pPr>
      <w:r w:rsidRPr="00855625">
        <w:rPr>
          <w:rFonts w:hAnsi="SimSun"/>
          <w:b/>
          <w:sz w:val="20"/>
        </w:rPr>
        <w:lastRenderedPageBreak/>
        <w:t xml:space="preserve">    </w:t>
      </w:r>
      <w:r w:rsidRPr="00855625">
        <w:rPr>
          <w:rFonts w:hAnsi="SimSun" w:hint="eastAsia"/>
          <w:b/>
          <w:sz w:val="20"/>
        </w:rPr>
        <w:t>（Ⅶ）天使会在基督第二次降临时出现（太二十五</w:t>
      </w:r>
      <w:r w:rsidRPr="00855625">
        <w:rPr>
          <w:rFonts w:hAnsi="SimSun"/>
          <w:b/>
          <w:sz w:val="20"/>
        </w:rPr>
        <w:t>31</w:t>
      </w:r>
      <w:r w:rsidRPr="00855625">
        <w:rPr>
          <w:rFonts w:hAnsi="SimSun" w:hint="eastAsia"/>
          <w:b/>
          <w:sz w:val="20"/>
        </w:rPr>
        <w:t>）：圣子再来的时候，天使会安排在世界发生的事情，他们会招聚以色列人回到圣地，预备弥赛亚的再来和统治（太二十四</w:t>
      </w:r>
      <w:r w:rsidRPr="00855625">
        <w:rPr>
          <w:rFonts w:hAnsi="SimSun"/>
          <w:b/>
          <w:sz w:val="20"/>
        </w:rPr>
        <w:t>31</w:t>
      </w:r>
      <w:r w:rsidRPr="00855625">
        <w:rPr>
          <w:rFonts w:hAnsi="SimSun" w:hint="eastAsia"/>
          <w:b/>
          <w:sz w:val="20"/>
        </w:rPr>
        <w:t>）。当神子回到地上，他也会带着千万的天使同来，增添得胜的荣耀（太二十五</w:t>
      </w:r>
      <w:r w:rsidRPr="00855625">
        <w:rPr>
          <w:rFonts w:hAnsi="SimSun"/>
          <w:b/>
          <w:sz w:val="20"/>
        </w:rPr>
        <w:t>31</w:t>
      </w:r>
      <w:r w:rsidRPr="00855625">
        <w:rPr>
          <w:rFonts w:hAnsi="SimSun" w:hint="eastAsia"/>
          <w:b/>
          <w:sz w:val="20"/>
        </w:rPr>
        <w:t>）。</w:t>
      </w:r>
    </w:p>
    <w:p w:rsidR="00855625" w:rsidRPr="00855625" w:rsidRDefault="00855625" w:rsidP="00855625">
      <w:pPr>
        <w:spacing w:after="0"/>
        <w:rPr>
          <w:rFonts w:hAnsi="SimSun"/>
          <w:b/>
          <w:sz w:val="20"/>
        </w:rPr>
      </w:pPr>
      <w:r w:rsidRPr="00855625">
        <w:rPr>
          <w:rFonts w:hAnsi="SimSun"/>
          <w:b/>
          <w:sz w:val="20"/>
        </w:rPr>
        <w:t xml:space="preserve">    </w:t>
      </w:r>
      <w:r w:rsidRPr="00855625">
        <w:rPr>
          <w:rFonts w:hAnsi="SimSun" w:hint="eastAsia"/>
          <w:b/>
          <w:sz w:val="20"/>
        </w:rPr>
        <w:t>向信徒的工作：在希伯来书一章</w:t>
      </w:r>
      <w:r w:rsidRPr="00855625">
        <w:rPr>
          <w:rFonts w:hAnsi="SimSun"/>
          <w:b/>
          <w:sz w:val="20"/>
        </w:rPr>
        <w:t>14</w:t>
      </w:r>
      <w:r w:rsidRPr="00855625">
        <w:rPr>
          <w:rFonts w:hAnsi="SimSun" w:hint="eastAsia"/>
          <w:b/>
          <w:sz w:val="20"/>
        </w:rPr>
        <w:t>节，天使称为「服役的灵」。服役的希腊文是</w:t>
      </w:r>
      <w:proofErr w:type="spellStart"/>
      <w:r w:rsidRPr="00855625">
        <w:rPr>
          <w:rFonts w:hAnsi="SimSun"/>
          <w:b/>
          <w:i/>
          <w:sz w:val="20"/>
        </w:rPr>
        <w:t>leitourgika</w:t>
      </w:r>
      <w:proofErr w:type="spellEnd"/>
      <w:r w:rsidRPr="00855625">
        <w:rPr>
          <w:rFonts w:hAnsi="SimSun" w:hint="eastAsia"/>
          <w:b/>
          <w:sz w:val="20"/>
        </w:rPr>
        <w:t>，这字并不含有奴隶服役的意思，只说明一种职事功能。天使定时接受任命，担当起帮助信徒的责任。以下就是天使为信徒担当的职责。</w:t>
      </w:r>
    </w:p>
    <w:p w:rsidR="00855625" w:rsidRPr="00855625" w:rsidRDefault="00855625" w:rsidP="00855625">
      <w:pPr>
        <w:spacing w:after="0"/>
        <w:rPr>
          <w:rFonts w:hAnsi="SimSun"/>
          <w:b/>
          <w:sz w:val="20"/>
        </w:rPr>
      </w:pPr>
      <w:r w:rsidRPr="00855625">
        <w:rPr>
          <w:rFonts w:hAnsi="SimSun"/>
          <w:b/>
          <w:sz w:val="20"/>
        </w:rPr>
        <w:t xml:space="preserve">    </w:t>
      </w:r>
      <w:r w:rsidRPr="00855625">
        <w:rPr>
          <w:rFonts w:hAnsi="SimSun" w:hint="eastAsia"/>
          <w:b/>
          <w:sz w:val="20"/>
        </w:rPr>
        <w:t>（Ⅰ）肉身保护——大卫逃避非利士人时，他经历过天使肉身方面的保护（诗三十四</w:t>
      </w:r>
      <w:r w:rsidRPr="00855625">
        <w:rPr>
          <w:rFonts w:hAnsi="SimSun"/>
          <w:b/>
          <w:sz w:val="20"/>
        </w:rPr>
        <w:t>7</w:t>
      </w:r>
      <w:r w:rsidRPr="00855625">
        <w:rPr>
          <w:rFonts w:hAnsi="SimSun" w:hint="eastAsia"/>
          <w:b/>
          <w:sz w:val="20"/>
        </w:rPr>
        <w:t>）。天使可以破坏神百姓的仇敌的计划（诗三十五</w:t>
      </w:r>
      <w:r w:rsidRPr="00855625">
        <w:rPr>
          <w:rFonts w:hAnsi="SimSun"/>
          <w:b/>
          <w:sz w:val="20"/>
        </w:rPr>
        <w:t>4</w:t>
      </w:r>
      <w:r w:rsidRPr="00855625">
        <w:rPr>
          <w:rFonts w:hAnsi="SimSun" w:hint="eastAsia"/>
          <w:b/>
          <w:sz w:val="20"/>
        </w:rPr>
        <w:t>至</w:t>
      </w:r>
      <w:r w:rsidRPr="00855625">
        <w:rPr>
          <w:rFonts w:hAnsi="SimSun"/>
          <w:b/>
          <w:sz w:val="20"/>
        </w:rPr>
        <w:t>5</w:t>
      </w:r>
      <w:r w:rsidRPr="00855625">
        <w:rPr>
          <w:rFonts w:hAnsi="SimSun" w:hint="eastAsia"/>
          <w:b/>
          <w:sz w:val="20"/>
        </w:rPr>
        <w:t>）；天使也能保护那些向耶和华寻求保障的人，使他们肉身不被伤害（诗九十一</w:t>
      </w:r>
      <w:r w:rsidRPr="00855625">
        <w:rPr>
          <w:rFonts w:hAnsi="SimSun"/>
          <w:b/>
          <w:sz w:val="20"/>
        </w:rPr>
        <w:t>11</w:t>
      </w:r>
      <w:r w:rsidRPr="00855625">
        <w:rPr>
          <w:rFonts w:hAnsi="SimSun" w:hint="eastAsia"/>
          <w:b/>
          <w:sz w:val="20"/>
        </w:rPr>
        <w:t>至</w:t>
      </w:r>
      <w:r w:rsidRPr="00855625">
        <w:rPr>
          <w:rFonts w:hAnsi="SimSun"/>
          <w:b/>
          <w:sz w:val="20"/>
        </w:rPr>
        <w:t>13</w:t>
      </w:r>
      <w:r w:rsidRPr="00855625">
        <w:rPr>
          <w:rFonts w:hAnsi="SimSun" w:hint="eastAsia"/>
          <w:b/>
          <w:sz w:val="20"/>
        </w:rPr>
        <w:t>）。天使从狱中释放使徒（徒五</w:t>
      </w:r>
      <w:r w:rsidRPr="00855625">
        <w:rPr>
          <w:rFonts w:hAnsi="SimSun"/>
          <w:b/>
          <w:sz w:val="20"/>
        </w:rPr>
        <w:t>19</w:t>
      </w:r>
      <w:r w:rsidRPr="00855625">
        <w:rPr>
          <w:rFonts w:hAnsi="SimSun" w:hint="eastAsia"/>
          <w:b/>
          <w:sz w:val="20"/>
        </w:rPr>
        <w:t>），又释放彼得（徒十二</w:t>
      </w:r>
      <w:r w:rsidRPr="00855625">
        <w:rPr>
          <w:rFonts w:hAnsi="SimSun"/>
          <w:b/>
          <w:sz w:val="20"/>
        </w:rPr>
        <w:t>7</w:t>
      </w:r>
      <w:r w:rsidRPr="00855625">
        <w:rPr>
          <w:rFonts w:hAnsi="SimSun" w:hint="eastAsia"/>
          <w:b/>
          <w:sz w:val="20"/>
        </w:rPr>
        <w:t>至</w:t>
      </w:r>
      <w:r w:rsidRPr="00855625">
        <w:rPr>
          <w:rFonts w:hAnsi="SimSun"/>
          <w:b/>
          <w:sz w:val="20"/>
        </w:rPr>
        <w:t>11</w:t>
      </w:r>
      <w:r w:rsidRPr="00855625">
        <w:rPr>
          <w:rFonts w:hAnsi="SimSun" w:hint="eastAsia"/>
          <w:b/>
          <w:sz w:val="20"/>
        </w:rPr>
        <w:t>）。天使保护在大灾难中的十四万四千人（启七</w:t>
      </w:r>
      <w:r w:rsidRPr="00855625">
        <w:rPr>
          <w:rFonts w:hAnsi="SimSun"/>
          <w:b/>
          <w:sz w:val="20"/>
        </w:rPr>
        <w:t>1</w:t>
      </w:r>
      <w:r w:rsidRPr="00855625">
        <w:rPr>
          <w:rFonts w:hAnsi="SimSun" w:hint="eastAsia"/>
          <w:b/>
          <w:sz w:val="20"/>
        </w:rPr>
        <w:t>至</w:t>
      </w:r>
      <w:r w:rsidRPr="00855625">
        <w:rPr>
          <w:rFonts w:hAnsi="SimSun"/>
          <w:b/>
          <w:sz w:val="20"/>
        </w:rPr>
        <w:t>14</w:t>
      </w:r>
      <w:r w:rsidRPr="00855625">
        <w:rPr>
          <w:rFonts w:hAnsi="SimSun" w:hint="eastAsia"/>
          <w:b/>
          <w:sz w:val="20"/>
        </w:rPr>
        <w:t>）。</w:t>
      </w:r>
    </w:p>
    <w:p w:rsidR="00855625" w:rsidRPr="00855625" w:rsidRDefault="00855625" w:rsidP="00855625">
      <w:pPr>
        <w:spacing w:after="0"/>
        <w:rPr>
          <w:rFonts w:hAnsi="SimSun"/>
          <w:b/>
          <w:sz w:val="20"/>
        </w:rPr>
      </w:pPr>
      <w:r w:rsidRPr="00855625">
        <w:rPr>
          <w:rFonts w:hAnsi="SimSun"/>
          <w:b/>
          <w:sz w:val="20"/>
        </w:rPr>
        <w:t xml:space="preserve">    </w:t>
      </w:r>
      <w:r w:rsidRPr="00855625">
        <w:rPr>
          <w:rFonts w:hAnsi="SimSun" w:hint="eastAsia"/>
          <w:b/>
          <w:sz w:val="20"/>
        </w:rPr>
        <w:t>（Ⅱ）肉身供应——天使喂养以利亚，使他肉身的饥饿得饱足，那时以利亚刚走完长途的旅程，疲弱不堪（王上十九</w:t>
      </w:r>
      <w:r w:rsidRPr="00855625">
        <w:rPr>
          <w:rFonts w:hAnsi="SimSun"/>
          <w:b/>
          <w:sz w:val="20"/>
        </w:rPr>
        <w:t>5</w:t>
      </w:r>
      <w:r w:rsidRPr="00855625">
        <w:rPr>
          <w:rFonts w:hAnsi="SimSun" w:hint="eastAsia"/>
          <w:b/>
          <w:sz w:val="20"/>
        </w:rPr>
        <w:t>至</w:t>
      </w:r>
      <w:r w:rsidRPr="00855625">
        <w:rPr>
          <w:rFonts w:hAnsi="SimSun"/>
          <w:b/>
          <w:sz w:val="20"/>
        </w:rPr>
        <w:t>7</w:t>
      </w:r>
      <w:r w:rsidRPr="00855625">
        <w:rPr>
          <w:rFonts w:hAnsi="SimSun" w:hint="eastAsia"/>
          <w:b/>
          <w:sz w:val="20"/>
        </w:rPr>
        <w:t>）。</w:t>
      </w:r>
    </w:p>
    <w:p w:rsidR="00855625" w:rsidRPr="00855625" w:rsidRDefault="00855625" w:rsidP="00855625">
      <w:pPr>
        <w:spacing w:after="0"/>
        <w:rPr>
          <w:rFonts w:hAnsi="SimSun"/>
          <w:b/>
          <w:sz w:val="20"/>
        </w:rPr>
      </w:pPr>
      <w:r w:rsidRPr="00855625">
        <w:rPr>
          <w:rFonts w:hAnsi="SimSun"/>
          <w:b/>
          <w:sz w:val="20"/>
        </w:rPr>
        <w:t xml:space="preserve">    </w:t>
      </w:r>
      <w:r w:rsidRPr="00855625">
        <w:rPr>
          <w:rFonts w:hAnsi="SimSun" w:hint="eastAsia"/>
          <w:b/>
          <w:sz w:val="20"/>
        </w:rPr>
        <w:t>（Ⅲ）安慰——天使有狂风巨浪中安慰保罗，让他知道必能安全抵达罗马，为基督作见证（徒二十七</w:t>
      </w:r>
      <w:r w:rsidRPr="00855625">
        <w:rPr>
          <w:rFonts w:hAnsi="SimSun"/>
          <w:b/>
          <w:sz w:val="20"/>
        </w:rPr>
        <w:t>23</w:t>
      </w:r>
      <w:r w:rsidRPr="00855625">
        <w:rPr>
          <w:rFonts w:hAnsi="SimSun" w:hint="eastAsia"/>
          <w:b/>
          <w:sz w:val="20"/>
        </w:rPr>
        <w:t>至</w:t>
      </w:r>
      <w:r w:rsidRPr="00855625">
        <w:rPr>
          <w:rFonts w:hAnsi="SimSun"/>
          <w:b/>
          <w:sz w:val="20"/>
        </w:rPr>
        <w:t>25</w:t>
      </w:r>
      <w:r w:rsidRPr="00855625">
        <w:rPr>
          <w:rFonts w:hAnsi="SimSun" w:hint="eastAsia"/>
          <w:b/>
          <w:sz w:val="20"/>
        </w:rPr>
        <w:t>）。</w:t>
      </w:r>
    </w:p>
    <w:p w:rsidR="00855625" w:rsidRPr="00855625" w:rsidRDefault="00855625" w:rsidP="00855625">
      <w:pPr>
        <w:spacing w:after="0"/>
        <w:rPr>
          <w:rFonts w:hAnsi="SimSun"/>
          <w:b/>
          <w:sz w:val="20"/>
        </w:rPr>
      </w:pPr>
      <w:r w:rsidRPr="00855625">
        <w:rPr>
          <w:rFonts w:hAnsi="SimSun"/>
          <w:b/>
          <w:sz w:val="20"/>
        </w:rPr>
        <w:t xml:space="preserve">    </w:t>
      </w:r>
      <w:r w:rsidRPr="00855625">
        <w:rPr>
          <w:rFonts w:hAnsi="SimSun" w:hint="eastAsia"/>
          <w:b/>
          <w:sz w:val="20"/>
        </w:rPr>
        <w:t>（Ⅳ）指引——天使指引腓利，向埃提阿伯的太监作见证（徒八</w:t>
      </w:r>
      <w:r w:rsidRPr="00855625">
        <w:rPr>
          <w:rFonts w:hAnsi="SimSun"/>
          <w:b/>
          <w:sz w:val="20"/>
        </w:rPr>
        <w:t>26</w:t>
      </w:r>
      <w:r w:rsidRPr="00855625">
        <w:rPr>
          <w:rFonts w:hAnsi="SimSun" w:hint="eastAsia"/>
          <w:b/>
          <w:sz w:val="20"/>
        </w:rPr>
        <w:t>）。天使又安排哥尼流与彼得相会，令外邦人被接纳，进入信徒的群体（徒十</w:t>
      </w:r>
      <w:r w:rsidRPr="00855625">
        <w:rPr>
          <w:rFonts w:hAnsi="SimSun"/>
          <w:b/>
          <w:sz w:val="20"/>
        </w:rPr>
        <w:t>3</w:t>
      </w:r>
      <w:r w:rsidRPr="00855625">
        <w:rPr>
          <w:rFonts w:hAnsi="SimSun" w:hint="eastAsia"/>
          <w:b/>
          <w:sz w:val="20"/>
        </w:rPr>
        <w:t>、</w:t>
      </w:r>
      <w:r w:rsidRPr="00855625">
        <w:rPr>
          <w:rFonts w:hAnsi="SimSun"/>
          <w:b/>
          <w:sz w:val="20"/>
        </w:rPr>
        <w:t>22</w:t>
      </w:r>
      <w:r w:rsidRPr="00855625">
        <w:rPr>
          <w:rFonts w:hAnsi="SimSun" w:hint="eastAsia"/>
          <w:b/>
          <w:sz w:val="20"/>
        </w:rPr>
        <w:t>）。</w:t>
      </w:r>
    </w:p>
    <w:p w:rsidR="00855625" w:rsidRPr="00855625" w:rsidRDefault="00855625" w:rsidP="00855625">
      <w:pPr>
        <w:spacing w:after="0"/>
        <w:rPr>
          <w:rFonts w:hAnsi="SimSun"/>
          <w:b/>
          <w:sz w:val="20"/>
        </w:rPr>
      </w:pPr>
      <w:r w:rsidRPr="00855625">
        <w:rPr>
          <w:rFonts w:hAnsi="SimSun"/>
          <w:b/>
          <w:sz w:val="20"/>
        </w:rPr>
        <w:t xml:space="preserve">    </w:t>
      </w:r>
      <w:r w:rsidRPr="00855625">
        <w:rPr>
          <w:rFonts w:hAnsi="SimSun" w:hint="eastAsia"/>
          <w:b/>
          <w:sz w:val="20"/>
        </w:rPr>
        <w:t>（</w:t>
      </w:r>
      <w:r w:rsidRPr="00855625">
        <w:rPr>
          <w:rFonts w:hAnsi="SimSun"/>
          <w:b/>
          <w:sz w:val="20"/>
        </w:rPr>
        <w:t>V</w:t>
      </w:r>
      <w:r w:rsidRPr="00855625">
        <w:rPr>
          <w:rFonts w:hAnsi="SimSun" w:hint="eastAsia"/>
          <w:b/>
          <w:sz w:val="20"/>
        </w:rPr>
        <w:t>）让祷告得蒙答允——信徒祈求彼得从狱中被释放，天使就释放他，这两件事似乎是有关连的（徒十二</w:t>
      </w:r>
      <w:r w:rsidRPr="00855625">
        <w:rPr>
          <w:rFonts w:hAnsi="SimSun"/>
          <w:b/>
          <w:sz w:val="20"/>
        </w:rPr>
        <w:t>1</w:t>
      </w:r>
      <w:r w:rsidRPr="00855625">
        <w:rPr>
          <w:rFonts w:hAnsi="SimSun" w:hint="eastAsia"/>
          <w:b/>
          <w:sz w:val="20"/>
        </w:rPr>
        <w:t>至</w:t>
      </w:r>
      <w:r w:rsidRPr="00855625">
        <w:rPr>
          <w:rFonts w:hAnsi="SimSun"/>
          <w:b/>
          <w:sz w:val="20"/>
        </w:rPr>
        <w:t>11</w:t>
      </w:r>
      <w:r w:rsidRPr="00855625">
        <w:rPr>
          <w:rFonts w:hAnsi="SimSun" w:hint="eastAsia"/>
          <w:b/>
          <w:sz w:val="20"/>
        </w:rPr>
        <w:t>）。同样地，但以理的祷告，也得着天使的回应和解释（但九</w:t>
      </w:r>
      <w:r w:rsidRPr="00855625">
        <w:rPr>
          <w:rFonts w:hAnsi="SimSun"/>
          <w:b/>
          <w:sz w:val="20"/>
        </w:rPr>
        <w:t>20</w:t>
      </w:r>
      <w:r w:rsidRPr="00855625">
        <w:rPr>
          <w:rFonts w:hAnsi="SimSun" w:hint="eastAsia"/>
          <w:b/>
          <w:sz w:val="20"/>
        </w:rPr>
        <w:t>至</w:t>
      </w:r>
      <w:r w:rsidRPr="00855625">
        <w:rPr>
          <w:rFonts w:hAnsi="SimSun"/>
          <w:b/>
          <w:sz w:val="20"/>
        </w:rPr>
        <w:t>27</w:t>
      </w:r>
      <w:r w:rsidRPr="00855625">
        <w:rPr>
          <w:rFonts w:hAnsi="SimSun" w:hint="eastAsia"/>
          <w:b/>
          <w:sz w:val="20"/>
        </w:rPr>
        <w:t>；比较十</w:t>
      </w:r>
      <w:r w:rsidRPr="00855625">
        <w:rPr>
          <w:rFonts w:hAnsi="SimSun"/>
          <w:b/>
          <w:sz w:val="20"/>
        </w:rPr>
        <w:t>10</w:t>
      </w:r>
      <w:r w:rsidRPr="00855625">
        <w:rPr>
          <w:rFonts w:hAnsi="SimSun" w:hint="eastAsia"/>
          <w:b/>
          <w:sz w:val="20"/>
        </w:rPr>
        <w:t>至十二</w:t>
      </w:r>
      <w:r w:rsidRPr="00855625">
        <w:rPr>
          <w:rFonts w:hAnsi="SimSun"/>
          <w:b/>
          <w:sz w:val="20"/>
        </w:rPr>
        <w:t>13</w:t>
      </w:r>
      <w:r w:rsidRPr="00855625">
        <w:rPr>
          <w:rFonts w:hAnsi="SimSun" w:hint="eastAsia"/>
          <w:b/>
          <w:sz w:val="20"/>
        </w:rPr>
        <w:t>）。</w:t>
      </w:r>
    </w:p>
    <w:p w:rsidR="00855625" w:rsidRPr="00855625" w:rsidRDefault="00855625" w:rsidP="00855625">
      <w:pPr>
        <w:spacing w:after="0"/>
        <w:rPr>
          <w:rFonts w:hAnsi="SimSun"/>
          <w:b/>
          <w:sz w:val="20"/>
        </w:rPr>
      </w:pPr>
      <w:r w:rsidRPr="00855625">
        <w:rPr>
          <w:rFonts w:hAnsi="SimSun"/>
          <w:b/>
          <w:sz w:val="20"/>
        </w:rPr>
        <w:t xml:space="preserve">    </w:t>
      </w:r>
      <w:r w:rsidRPr="00855625">
        <w:rPr>
          <w:rFonts w:hAnsi="SimSun" w:hint="eastAsia"/>
          <w:b/>
          <w:sz w:val="20"/>
        </w:rPr>
        <w:t>（Ⅵ）带领信徒归回天家——路加福音十六章</w:t>
      </w:r>
      <w:r w:rsidRPr="00855625">
        <w:rPr>
          <w:rFonts w:hAnsi="SimSun"/>
          <w:b/>
          <w:sz w:val="20"/>
        </w:rPr>
        <w:t>22</w:t>
      </w:r>
      <w:r w:rsidRPr="00855625">
        <w:rPr>
          <w:rFonts w:hAnsi="SimSun" w:hint="eastAsia"/>
          <w:b/>
          <w:sz w:val="20"/>
        </w:rPr>
        <w:t>节形容拉撒路之死，天使将他带到亚伯拉罕的怀里。这正显明神是怎样将死去的圣徒领回主的家中。</w:t>
      </w:r>
    </w:p>
    <w:p w:rsidR="00855625" w:rsidRPr="00855625" w:rsidRDefault="00855625" w:rsidP="00855625">
      <w:pPr>
        <w:spacing w:after="0"/>
        <w:rPr>
          <w:rFonts w:hAnsi="SimSun"/>
          <w:b/>
          <w:sz w:val="20"/>
        </w:rPr>
      </w:pPr>
      <w:r w:rsidRPr="00855625">
        <w:rPr>
          <w:rFonts w:hAnsi="SimSun"/>
          <w:b/>
          <w:sz w:val="20"/>
        </w:rPr>
        <w:t xml:space="preserve">    </w:t>
      </w:r>
      <w:r w:rsidRPr="00855625">
        <w:rPr>
          <w:rFonts w:hAnsi="SimSun" w:hint="eastAsia"/>
          <w:b/>
          <w:color w:val="C00000"/>
          <w:sz w:val="20"/>
        </w:rPr>
        <w:t>与不信者的关系：天使负责向不信者施行审判。</w:t>
      </w:r>
      <w:r w:rsidRPr="00855625">
        <w:rPr>
          <w:rFonts w:hAnsi="SimSun" w:hint="eastAsia"/>
          <w:b/>
          <w:sz w:val="20"/>
        </w:rPr>
        <w:t>天使宣告所多玛的毁灭，这是因为人的罪恶（创十九</w:t>
      </w:r>
      <w:r w:rsidRPr="00855625">
        <w:rPr>
          <w:rFonts w:hAnsi="SimSun"/>
          <w:b/>
          <w:sz w:val="20"/>
        </w:rPr>
        <w:t>12</w:t>
      </w:r>
      <w:r w:rsidRPr="00855625">
        <w:rPr>
          <w:rFonts w:hAnsi="SimSun" w:hint="eastAsia"/>
          <w:b/>
          <w:sz w:val="20"/>
        </w:rPr>
        <w:t>至</w:t>
      </w:r>
      <w:r w:rsidRPr="00855625">
        <w:rPr>
          <w:rFonts w:hAnsi="SimSun"/>
          <w:b/>
          <w:sz w:val="20"/>
        </w:rPr>
        <w:t>13</w:t>
      </w:r>
      <w:r w:rsidRPr="00855625">
        <w:rPr>
          <w:rFonts w:hAnsi="SimSun" w:hint="eastAsia"/>
          <w:b/>
          <w:sz w:val="20"/>
        </w:rPr>
        <w:t>）。在七碗之灾的高峰前，天使宣告属世政权的崩溃，和拜兽者的命运（启十四</w:t>
      </w:r>
      <w:r w:rsidRPr="00855625">
        <w:rPr>
          <w:rFonts w:hAnsi="SimSun"/>
          <w:b/>
          <w:sz w:val="20"/>
        </w:rPr>
        <w:t>4</w:t>
      </w:r>
      <w:r w:rsidRPr="00855625">
        <w:rPr>
          <w:rFonts w:hAnsi="SimSun" w:hint="eastAsia"/>
          <w:b/>
          <w:sz w:val="20"/>
        </w:rPr>
        <w:t>、</w:t>
      </w:r>
      <w:r w:rsidRPr="00855625">
        <w:rPr>
          <w:rFonts w:hAnsi="SimSun"/>
          <w:b/>
          <w:sz w:val="20"/>
        </w:rPr>
        <w:t>7</w:t>
      </w:r>
      <w:r w:rsidRPr="00855625">
        <w:rPr>
          <w:rFonts w:hAnsi="SimSun" w:hint="eastAsia"/>
          <w:b/>
          <w:sz w:val="20"/>
        </w:rPr>
        <w:t>、</w:t>
      </w:r>
      <w:r w:rsidRPr="00855625">
        <w:rPr>
          <w:rFonts w:hAnsi="SimSun"/>
          <w:b/>
          <w:sz w:val="20"/>
        </w:rPr>
        <w:t>8</w:t>
      </w:r>
      <w:r w:rsidRPr="00855625">
        <w:rPr>
          <w:rFonts w:hAnsi="SimSun" w:hint="eastAsia"/>
          <w:b/>
          <w:sz w:val="20"/>
        </w:rPr>
        <w:t>、</w:t>
      </w:r>
      <w:r w:rsidRPr="00855625">
        <w:rPr>
          <w:rFonts w:hAnsi="SimSun"/>
          <w:b/>
          <w:sz w:val="20"/>
        </w:rPr>
        <w:t>9</w:t>
      </w:r>
      <w:r w:rsidRPr="00855625">
        <w:rPr>
          <w:rFonts w:hAnsi="SimSun" w:hint="eastAsia"/>
          <w:b/>
          <w:sz w:val="20"/>
        </w:rPr>
        <w:t>、</w:t>
      </w:r>
      <w:r w:rsidRPr="00855625">
        <w:rPr>
          <w:rFonts w:hAnsi="SimSun"/>
          <w:b/>
          <w:sz w:val="20"/>
        </w:rPr>
        <w:t>15</w:t>
      </w:r>
      <w:r w:rsidRPr="00855625">
        <w:rPr>
          <w:rFonts w:hAnsi="SimSun" w:hint="eastAsia"/>
          <w:b/>
          <w:sz w:val="20"/>
        </w:rPr>
        <w:t>、</w:t>
      </w:r>
      <w:r w:rsidRPr="00855625">
        <w:rPr>
          <w:rFonts w:hAnsi="SimSun"/>
          <w:b/>
          <w:sz w:val="20"/>
        </w:rPr>
        <w:t>17</w:t>
      </w:r>
      <w:r w:rsidRPr="00855625">
        <w:rPr>
          <w:rFonts w:hAnsi="SimSun" w:hint="eastAsia"/>
          <w:b/>
          <w:sz w:val="20"/>
        </w:rPr>
        <w:t>至</w:t>
      </w:r>
      <w:r w:rsidRPr="00855625">
        <w:rPr>
          <w:rFonts w:hAnsi="SimSun"/>
          <w:b/>
          <w:sz w:val="20"/>
        </w:rPr>
        <w:t>18</w:t>
      </w:r>
      <w:r w:rsidRPr="00855625">
        <w:rPr>
          <w:rFonts w:hAnsi="SimSun" w:hint="eastAsia"/>
          <w:b/>
          <w:sz w:val="20"/>
        </w:rPr>
        <w:t>）。天使也因为耶路撒冷的百姓拜偶象，而向他们施行审判（结九</w:t>
      </w:r>
      <w:r w:rsidRPr="00855625">
        <w:rPr>
          <w:rFonts w:hAnsi="SimSun"/>
          <w:b/>
          <w:sz w:val="20"/>
        </w:rPr>
        <w:t>1</w:t>
      </w:r>
      <w:r w:rsidRPr="00855625">
        <w:rPr>
          <w:rFonts w:hAnsi="SimSun" w:hint="eastAsia"/>
          <w:b/>
          <w:sz w:val="20"/>
        </w:rPr>
        <w:t>至</w:t>
      </w:r>
      <w:r w:rsidRPr="00855625">
        <w:rPr>
          <w:rFonts w:hAnsi="SimSun"/>
          <w:b/>
          <w:sz w:val="20"/>
        </w:rPr>
        <w:t>11</w:t>
      </w:r>
      <w:r w:rsidRPr="00855625">
        <w:rPr>
          <w:rFonts w:hAnsi="SimSun" w:hint="eastAsia"/>
          <w:b/>
          <w:sz w:val="20"/>
        </w:rPr>
        <w:t>）。有一位天使击打希律亚基帕王一世，令他致死，因为他亵渎神（徒十二</w:t>
      </w:r>
      <w:r w:rsidRPr="00855625">
        <w:rPr>
          <w:rFonts w:hAnsi="SimSun"/>
          <w:b/>
          <w:sz w:val="20"/>
        </w:rPr>
        <w:t>23</w:t>
      </w:r>
      <w:r w:rsidRPr="00855625">
        <w:rPr>
          <w:rFonts w:hAnsi="SimSun" w:hint="eastAsia"/>
          <w:b/>
          <w:sz w:val="20"/>
        </w:rPr>
        <w:t>）。在末世，天使要成为审判的使者，将不信者丢在火湖里（太十三</w:t>
      </w:r>
      <w:r w:rsidRPr="00855625">
        <w:rPr>
          <w:rFonts w:hAnsi="SimSun"/>
          <w:b/>
          <w:sz w:val="20"/>
        </w:rPr>
        <w:t>39</w:t>
      </w:r>
      <w:r w:rsidRPr="00855625">
        <w:rPr>
          <w:rFonts w:hAnsi="SimSun" w:hint="eastAsia"/>
          <w:b/>
          <w:sz w:val="20"/>
        </w:rPr>
        <w:t>至</w:t>
      </w:r>
      <w:r w:rsidRPr="00855625">
        <w:rPr>
          <w:rFonts w:hAnsi="SimSun"/>
          <w:b/>
          <w:sz w:val="20"/>
        </w:rPr>
        <w:t>42</w:t>
      </w:r>
      <w:r w:rsidRPr="00855625">
        <w:rPr>
          <w:rFonts w:hAnsi="SimSun" w:hint="eastAsia"/>
          <w:b/>
          <w:sz w:val="20"/>
        </w:rPr>
        <w:t>）。在大灾难中，天使吹响审判的号角（启八</w:t>
      </w:r>
      <w:r w:rsidRPr="00855625">
        <w:rPr>
          <w:rFonts w:hAnsi="SimSun"/>
          <w:b/>
          <w:sz w:val="20"/>
        </w:rPr>
        <w:t>2</w:t>
      </w:r>
      <w:r w:rsidRPr="00855625">
        <w:rPr>
          <w:rFonts w:hAnsi="SimSun" w:hint="eastAsia"/>
          <w:b/>
          <w:sz w:val="20"/>
        </w:rPr>
        <w:t>至</w:t>
      </w:r>
      <w:r w:rsidRPr="00855625">
        <w:rPr>
          <w:rFonts w:hAnsi="SimSun"/>
          <w:b/>
          <w:sz w:val="20"/>
        </w:rPr>
        <w:t>12</w:t>
      </w:r>
      <w:r w:rsidRPr="00855625">
        <w:rPr>
          <w:rFonts w:hAnsi="SimSun" w:hint="eastAsia"/>
          <w:b/>
          <w:sz w:val="20"/>
        </w:rPr>
        <w:t>，九</w:t>
      </w:r>
      <w:r w:rsidRPr="00855625">
        <w:rPr>
          <w:rFonts w:hAnsi="SimSun"/>
          <w:b/>
          <w:sz w:val="20"/>
        </w:rPr>
        <w:t>1</w:t>
      </w:r>
      <w:r w:rsidRPr="00855625">
        <w:rPr>
          <w:rFonts w:hAnsi="SimSun" w:hint="eastAsia"/>
          <w:b/>
          <w:sz w:val="20"/>
        </w:rPr>
        <w:t>、</w:t>
      </w:r>
      <w:r w:rsidRPr="00855625">
        <w:rPr>
          <w:rFonts w:hAnsi="SimSun"/>
          <w:b/>
          <w:sz w:val="20"/>
        </w:rPr>
        <w:t>13</w:t>
      </w:r>
      <w:r w:rsidRPr="00855625">
        <w:rPr>
          <w:rFonts w:hAnsi="SimSun" w:hint="eastAsia"/>
          <w:b/>
          <w:sz w:val="20"/>
        </w:rPr>
        <w:t>，十一</w:t>
      </w:r>
      <w:r w:rsidRPr="00855625">
        <w:rPr>
          <w:rFonts w:hAnsi="SimSun"/>
          <w:b/>
          <w:sz w:val="20"/>
        </w:rPr>
        <w:t>15</w:t>
      </w:r>
      <w:r w:rsidRPr="00855625">
        <w:rPr>
          <w:rFonts w:hAnsi="SimSun" w:hint="eastAsia"/>
          <w:b/>
          <w:sz w:val="20"/>
        </w:rPr>
        <w:t>）；天使要将七碗之灾倾倒在地上（启十六</w:t>
      </w:r>
      <w:r w:rsidRPr="00855625">
        <w:rPr>
          <w:rFonts w:hAnsi="SimSun"/>
          <w:b/>
          <w:sz w:val="20"/>
        </w:rPr>
        <w:t>2</w:t>
      </w:r>
      <w:r w:rsidRPr="00855625">
        <w:rPr>
          <w:rFonts w:hAnsi="SimSun" w:hint="eastAsia"/>
          <w:b/>
          <w:sz w:val="20"/>
        </w:rPr>
        <w:t>至</w:t>
      </w:r>
      <w:r w:rsidRPr="00855625">
        <w:rPr>
          <w:rFonts w:hAnsi="SimSun"/>
          <w:b/>
          <w:sz w:val="20"/>
        </w:rPr>
        <w:t>17</w:t>
      </w:r>
      <w:r w:rsidRPr="00855625">
        <w:rPr>
          <w:rFonts w:hAnsi="SimSun" w:hint="eastAsia"/>
          <w:b/>
          <w:sz w:val="20"/>
        </w:rPr>
        <w:t>）。</w:t>
      </w:r>
    </w:p>
    <w:p w:rsidR="00855625" w:rsidRPr="00855625" w:rsidRDefault="00855625" w:rsidP="00855625">
      <w:pPr>
        <w:spacing w:after="0"/>
        <w:rPr>
          <w:rFonts w:hAnsi="SimSun"/>
          <w:b/>
          <w:sz w:val="20"/>
        </w:rPr>
      </w:pPr>
      <w:r w:rsidRPr="00855625">
        <w:rPr>
          <w:rFonts w:hAnsi="SimSun" w:hint="eastAsia"/>
          <w:b/>
          <w:sz w:val="20"/>
        </w:rPr>
        <w:t>有关撒但的教义</w:t>
      </w:r>
    </w:p>
    <w:p w:rsidR="00855625" w:rsidRPr="00855625" w:rsidRDefault="00855625" w:rsidP="00855625">
      <w:pPr>
        <w:spacing w:after="0"/>
        <w:rPr>
          <w:rFonts w:hAnsi="SimSun"/>
          <w:b/>
          <w:sz w:val="20"/>
        </w:rPr>
      </w:pPr>
      <w:r w:rsidRPr="00855625">
        <w:rPr>
          <w:rFonts w:hAnsi="SimSun" w:hint="eastAsia"/>
          <w:b/>
          <w:sz w:val="20"/>
        </w:rPr>
        <w:t>撒但的存在</w:t>
      </w:r>
    </w:p>
    <w:p w:rsidR="00855625" w:rsidRPr="00855625" w:rsidRDefault="00855625" w:rsidP="00855625">
      <w:pPr>
        <w:spacing w:after="0"/>
        <w:rPr>
          <w:rFonts w:hAnsi="SimSun"/>
          <w:b/>
          <w:sz w:val="20"/>
        </w:rPr>
      </w:pPr>
      <w:r w:rsidRPr="00855625">
        <w:rPr>
          <w:rFonts w:hAnsi="SimSun"/>
          <w:b/>
          <w:sz w:val="20"/>
        </w:rPr>
        <w:t xml:space="preserve">    </w:t>
      </w:r>
      <w:r w:rsidRPr="00855625">
        <w:rPr>
          <w:rFonts w:hAnsi="SimSun" w:hint="eastAsia"/>
          <w:b/>
          <w:sz w:val="20"/>
        </w:rPr>
        <w:t>证明撒但真实存在的主要证据，不是根据经验或传奇的故事，而是依从圣经的话语。无论是旧约或新约，都确定撒但的存在。创世记第三章的蛇，就是代表撒但；并且所宣布的审判（创三</w:t>
      </w:r>
      <w:r w:rsidRPr="00855625">
        <w:rPr>
          <w:rFonts w:hAnsi="SimSun"/>
          <w:b/>
          <w:sz w:val="20"/>
        </w:rPr>
        <w:t>15</w:t>
      </w:r>
      <w:r w:rsidRPr="00855625">
        <w:rPr>
          <w:rFonts w:hAnsi="SimSun" w:hint="eastAsia"/>
          <w:b/>
          <w:sz w:val="20"/>
        </w:rPr>
        <w:t>），也一定是指撒但而说的。约伯记二章</w:t>
      </w:r>
      <w:r w:rsidRPr="00855625">
        <w:rPr>
          <w:rFonts w:hAnsi="SimSun"/>
          <w:b/>
          <w:sz w:val="20"/>
        </w:rPr>
        <w:t>1</w:t>
      </w:r>
      <w:r w:rsidRPr="00855625">
        <w:rPr>
          <w:rFonts w:hAnsi="SimSun" w:hint="eastAsia"/>
          <w:b/>
          <w:sz w:val="20"/>
        </w:rPr>
        <w:t>节特别提到，在神面前控告约伯的是撒但。历代志上二十一章</w:t>
      </w:r>
      <w:r w:rsidRPr="00855625">
        <w:rPr>
          <w:rFonts w:hAnsi="SimSun"/>
          <w:b/>
          <w:sz w:val="20"/>
        </w:rPr>
        <w:t>2</w:t>
      </w:r>
      <w:r w:rsidRPr="00855625">
        <w:rPr>
          <w:rFonts w:hAnsi="SimSun" w:hint="eastAsia"/>
          <w:b/>
          <w:sz w:val="20"/>
        </w:rPr>
        <w:t>节也提到，是撒但令大卫数点以色列人的。撒迦利亚书三章</w:t>
      </w:r>
      <w:r w:rsidRPr="00855625">
        <w:rPr>
          <w:rFonts w:hAnsi="SimSun"/>
          <w:b/>
          <w:sz w:val="20"/>
        </w:rPr>
        <w:t>1</w:t>
      </w:r>
      <w:r w:rsidRPr="00855625">
        <w:rPr>
          <w:rFonts w:hAnsi="SimSun" w:hint="eastAsia"/>
          <w:b/>
          <w:sz w:val="20"/>
        </w:rPr>
        <w:t>至</w:t>
      </w:r>
      <w:r w:rsidRPr="00855625">
        <w:rPr>
          <w:rFonts w:hAnsi="SimSun"/>
          <w:b/>
          <w:sz w:val="20"/>
        </w:rPr>
        <w:t>2</w:t>
      </w:r>
      <w:r w:rsidRPr="00855625">
        <w:rPr>
          <w:rFonts w:hAnsi="SimSun" w:hint="eastAsia"/>
          <w:b/>
          <w:sz w:val="20"/>
        </w:rPr>
        <w:t>节又说，撒但在神面前控诉人。</w:t>
      </w:r>
    </w:p>
    <w:p w:rsidR="00855625" w:rsidRPr="00855625" w:rsidRDefault="00855625" w:rsidP="00855625">
      <w:pPr>
        <w:spacing w:after="0"/>
        <w:rPr>
          <w:rFonts w:hAnsi="SimSun"/>
          <w:b/>
          <w:sz w:val="20"/>
        </w:rPr>
      </w:pPr>
      <w:r w:rsidRPr="00855625">
        <w:rPr>
          <w:rFonts w:hAnsi="SimSun"/>
          <w:b/>
          <w:sz w:val="20"/>
        </w:rPr>
        <w:t xml:space="preserve">    </w:t>
      </w:r>
      <w:r w:rsidRPr="00855625">
        <w:rPr>
          <w:rFonts w:hAnsi="SimSun" w:hint="eastAsia"/>
          <w:b/>
          <w:sz w:val="20"/>
        </w:rPr>
        <w:t>虽然以赛亚书十四章</w:t>
      </w:r>
      <w:r w:rsidRPr="00855625">
        <w:rPr>
          <w:rFonts w:hAnsi="SimSun"/>
          <w:b/>
          <w:sz w:val="20"/>
        </w:rPr>
        <w:t>12</w:t>
      </w:r>
      <w:r w:rsidRPr="00855625">
        <w:rPr>
          <w:rFonts w:hAnsi="SimSun" w:hint="eastAsia"/>
          <w:b/>
          <w:sz w:val="20"/>
        </w:rPr>
        <w:t>至</w:t>
      </w:r>
      <w:r w:rsidRPr="00855625">
        <w:rPr>
          <w:rFonts w:hAnsi="SimSun"/>
          <w:b/>
          <w:sz w:val="20"/>
        </w:rPr>
        <w:t>17</w:t>
      </w:r>
      <w:r w:rsidRPr="00855625">
        <w:rPr>
          <w:rFonts w:hAnsi="SimSun" w:hint="eastAsia"/>
          <w:b/>
          <w:sz w:val="20"/>
        </w:rPr>
        <w:t>节，和以西结书二十八章</w:t>
      </w:r>
      <w:r w:rsidRPr="00855625">
        <w:rPr>
          <w:rFonts w:hAnsi="SimSun"/>
          <w:b/>
          <w:sz w:val="20"/>
        </w:rPr>
        <w:t>11</w:t>
      </w:r>
      <w:r w:rsidRPr="00855625">
        <w:rPr>
          <w:rFonts w:hAnsi="SimSun" w:hint="eastAsia"/>
          <w:b/>
          <w:sz w:val="20"/>
        </w:rPr>
        <w:t>至</w:t>
      </w:r>
      <w:r w:rsidRPr="00855625">
        <w:rPr>
          <w:rFonts w:hAnsi="SimSun"/>
          <w:b/>
          <w:sz w:val="20"/>
        </w:rPr>
        <w:t>19</w:t>
      </w:r>
      <w:r w:rsidRPr="00855625">
        <w:rPr>
          <w:rFonts w:hAnsi="SimSun" w:hint="eastAsia"/>
          <w:b/>
          <w:sz w:val="20"/>
        </w:rPr>
        <w:t>节，都没有明文提到是指撒但而说，但我们有足够理由相信，这些经文是描述撒但原初的景况，和后来的堕落。</w:t>
      </w:r>
    </w:p>
    <w:p w:rsidR="00855625" w:rsidRPr="00855625" w:rsidRDefault="00855625" w:rsidP="00855625">
      <w:pPr>
        <w:spacing w:after="0"/>
        <w:rPr>
          <w:rFonts w:hAnsi="SimSun"/>
          <w:b/>
          <w:sz w:val="20"/>
        </w:rPr>
      </w:pPr>
      <w:r w:rsidRPr="00855625">
        <w:rPr>
          <w:rFonts w:hAnsi="SimSun"/>
          <w:b/>
          <w:sz w:val="20"/>
        </w:rPr>
        <w:t xml:space="preserve">    </w:t>
      </w:r>
      <w:r w:rsidRPr="00855625">
        <w:rPr>
          <w:rFonts w:hAnsi="SimSun" w:hint="eastAsia"/>
          <w:b/>
          <w:sz w:val="20"/>
        </w:rPr>
        <w:t>新约有不少经文都见证，撒但是真正存在的。每一位新约作者都提到撒但，有十九卷新约书卷也提到撒但（比较太四</w:t>
      </w:r>
      <w:r w:rsidRPr="00855625">
        <w:rPr>
          <w:rFonts w:hAnsi="SimSun"/>
          <w:b/>
          <w:sz w:val="20"/>
        </w:rPr>
        <w:t>10</w:t>
      </w:r>
      <w:r w:rsidRPr="00855625">
        <w:rPr>
          <w:rFonts w:hAnsi="SimSun" w:hint="eastAsia"/>
          <w:b/>
          <w:sz w:val="20"/>
        </w:rPr>
        <w:t>，十二</w:t>
      </w:r>
      <w:r w:rsidRPr="00855625">
        <w:rPr>
          <w:rFonts w:hAnsi="SimSun"/>
          <w:b/>
          <w:sz w:val="20"/>
        </w:rPr>
        <w:t>26</w:t>
      </w:r>
      <w:r w:rsidRPr="00855625">
        <w:rPr>
          <w:rFonts w:hAnsi="SimSun" w:hint="eastAsia"/>
          <w:b/>
          <w:sz w:val="20"/>
        </w:rPr>
        <w:t>；可一</w:t>
      </w:r>
      <w:r w:rsidRPr="00855625">
        <w:rPr>
          <w:rFonts w:hAnsi="SimSun"/>
          <w:b/>
          <w:sz w:val="20"/>
        </w:rPr>
        <w:t>13</w:t>
      </w:r>
      <w:r w:rsidRPr="00855625">
        <w:rPr>
          <w:rFonts w:hAnsi="SimSun" w:hint="eastAsia"/>
          <w:b/>
          <w:sz w:val="20"/>
        </w:rPr>
        <w:t>，三</w:t>
      </w:r>
      <w:r w:rsidRPr="00855625">
        <w:rPr>
          <w:rFonts w:hAnsi="SimSun"/>
          <w:b/>
          <w:sz w:val="20"/>
        </w:rPr>
        <w:t>23</w:t>
      </w:r>
      <w:r w:rsidRPr="00855625">
        <w:rPr>
          <w:rFonts w:hAnsi="SimSun" w:hint="eastAsia"/>
          <w:b/>
          <w:sz w:val="20"/>
        </w:rPr>
        <w:t>、</w:t>
      </w:r>
      <w:r w:rsidRPr="00855625">
        <w:rPr>
          <w:rFonts w:hAnsi="SimSun"/>
          <w:b/>
          <w:sz w:val="20"/>
        </w:rPr>
        <w:t>26</w:t>
      </w:r>
      <w:r w:rsidRPr="00855625">
        <w:rPr>
          <w:rFonts w:hAnsi="SimSun" w:hint="eastAsia"/>
          <w:b/>
          <w:sz w:val="20"/>
        </w:rPr>
        <w:t>，四</w:t>
      </w:r>
      <w:r w:rsidRPr="00855625">
        <w:rPr>
          <w:rFonts w:hAnsi="SimSun"/>
          <w:b/>
          <w:sz w:val="20"/>
        </w:rPr>
        <w:t xml:space="preserve">15  </w:t>
      </w:r>
      <w:r w:rsidRPr="00855625">
        <w:rPr>
          <w:rFonts w:hAnsi="SimSun" w:hint="eastAsia"/>
          <w:b/>
          <w:sz w:val="20"/>
        </w:rPr>
        <w:t>；路十一</w:t>
      </w:r>
      <w:r w:rsidRPr="00855625">
        <w:rPr>
          <w:rFonts w:hAnsi="SimSun"/>
          <w:b/>
          <w:sz w:val="20"/>
        </w:rPr>
        <w:t>18</w:t>
      </w:r>
      <w:r w:rsidRPr="00855625">
        <w:rPr>
          <w:rFonts w:hAnsi="SimSun" w:hint="eastAsia"/>
          <w:b/>
          <w:sz w:val="20"/>
        </w:rPr>
        <w:t>，二十二</w:t>
      </w:r>
      <w:r w:rsidRPr="00855625">
        <w:rPr>
          <w:rFonts w:hAnsi="SimSun"/>
          <w:b/>
          <w:sz w:val="20"/>
        </w:rPr>
        <w:t>3</w:t>
      </w:r>
      <w:r w:rsidRPr="00855625">
        <w:rPr>
          <w:rFonts w:hAnsi="SimSun" w:hint="eastAsia"/>
          <w:b/>
          <w:sz w:val="20"/>
        </w:rPr>
        <w:t>；约十三</w:t>
      </w:r>
      <w:r w:rsidRPr="00855625">
        <w:rPr>
          <w:rFonts w:hAnsi="SimSun"/>
          <w:b/>
          <w:sz w:val="20"/>
        </w:rPr>
        <w:t>27</w:t>
      </w:r>
      <w:r w:rsidRPr="00855625">
        <w:rPr>
          <w:rFonts w:hAnsi="SimSun" w:hint="eastAsia"/>
          <w:b/>
          <w:sz w:val="20"/>
        </w:rPr>
        <w:t>等）。基督自己就提过撒但二十五次。基督真确的话语，是撒但存在的最有力证据。</w:t>
      </w:r>
    </w:p>
    <w:p w:rsidR="00855625" w:rsidRPr="00855625" w:rsidRDefault="00855625" w:rsidP="00855625">
      <w:pPr>
        <w:spacing w:after="0"/>
        <w:rPr>
          <w:rFonts w:hAnsi="SimSun"/>
          <w:b/>
          <w:sz w:val="20"/>
        </w:rPr>
      </w:pPr>
      <w:r w:rsidRPr="00855625">
        <w:rPr>
          <w:rFonts w:hAnsi="SimSun"/>
          <w:b/>
          <w:sz w:val="20"/>
        </w:rPr>
        <w:t xml:space="preserve">    </w:t>
      </w:r>
      <w:r w:rsidRPr="00855625">
        <w:rPr>
          <w:rFonts w:hAnsi="SimSun" w:hint="eastAsia"/>
          <w:b/>
          <w:sz w:val="20"/>
        </w:rPr>
        <w:t>撒但的名字，除了在未堕落前称为路西弗（</w:t>
      </w:r>
      <w:r w:rsidRPr="00855625">
        <w:rPr>
          <w:rFonts w:hAnsi="SimSun"/>
          <w:b/>
          <w:sz w:val="20"/>
        </w:rPr>
        <w:t>Lucifer</w:t>
      </w:r>
      <w:r w:rsidRPr="00855625">
        <w:rPr>
          <w:rFonts w:hAnsi="SimSun" w:hint="eastAsia"/>
          <w:b/>
          <w:sz w:val="20"/>
        </w:rPr>
        <w:t>）或基路伯（</w:t>
      </w:r>
      <w:r w:rsidRPr="00855625">
        <w:rPr>
          <w:rFonts w:hAnsi="SimSun"/>
          <w:b/>
          <w:sz w:val="20"/>
        </w:rPr>
        <w:t>cherub</w:t>
      </w:r>
      <w:r w:rsidRPr="00855625">
        <w:rPr>
          <w:rFonts w:hAnsi="SimSun" w:hint="eastAsia"/>
          <w:b/>
          <w:sz w:val="20"/>
        </w:rPr>
        <w:t>）外，新约旧约都提到不少撒但的名字，这些都是撒但存在的证据，并可说明他的败坏本性。</w:t>
      </w:r>
    </w:p>
    <w:p w:rsidR="00855625" w:rsidRPr="00855625" w:rsidRDefault="00855625" w:rsidP="00855625">
      <w:pPr>
        <w:spacing w:after="0"/>
        <w:rPr>
          <w:rFonts w:hAnsi="SimSun"/>
          <w:b/>
          <w:sz w:val="20"/>
        </w:rPr>
      </w:pPr>
    </w:p>
    <w:p w:rsidR="00855625" w:rsidRPr="00855625" w:rsidRDefault="00855625" w:rsidP="00855625">
      <w:pPr>
        <w:spacing w:after="0"/>
        <w:rPr>
          <w:rFonts w:hAnsi="SimSun"/>
          <w:b/>
          <w:sz w:val="20"/>
        </w:rPr>
      </w:pPr>
      <w:r w:rsidRPr="00855625">
        <w:rPr>
          <w:rFonts w:hAnsi="SimSun" w:hint="eastAsia"/>
          <w:b/>
          <w:color w:val="C00000"/>
          <w:sz w:val="20"/>
        </w:rPr>
        <w:t>撒但的格性</w:t>
      </w:r>
      <w:r w:rsidRPr="00855625">
        <w:rPr>
          <w:rFonts w:hAnsi="SimSun" w:hint="eastAsia"/>
          <w:b/>
          <w:sz w:val="20"/>
        </w:rPr>
        <w:t>（</w:t>
      </w:r>
      <w:r w:rsidRPr="00855625">
        <w:rPr>
          <w:rFonts w:hAnsi="SimSun"/>
          <w:b/>
          <w:sz w:val="20"/>
        </w:rPr>
        <w:t>Personality</w:t>
      </w:r>
      <w:r w:rsidRPr="00855625">
        <w:rPr>
          <w:rFonts w:hAnsi="SimSun" w:hint="eastAsia"/>
          <w:b/>
          <w:sz w:val="20"/>
        </w:rPr>
        <w:t>）</w:t>
      </w:r>
    </w:p>
    <w:p w:rsidR="00855625" w:rsidRPr="00855625" w:rsidRDefault="00855625" w:rsidP="00855625">
      <w:pPr>
        <w:spacing w:after="0"/>
        <w:rPr>
          <w:rFonts w:hAnsi="SimSun"/>
          <w:b/>
          <w:sz w:val="20"/>
        </w:rPr>
      </w:pPr>
      <w:r w:rsidRPr="00855625">
        <w:rPr>
          <w:rFonts w:hAnsi="SimSun"/>
          <w:b/>
          <w:color w:val="C00000"/>
          <w:sz w:val="20"/>
        </w:rPr>
        <w:t xml:space="preserve">    </w:t>
      </w:r>
      <w:r w:rsidRPr="00855625">
        <w:rPr>
          <w:rFonts w:hAnsi="SimSun" w:hint="eastAsia"/>
          <w:b/>
          <w:color w:val="C00000"/>
          <w:sz w:val="20"/>
        </w:rPr>
        <w:t>撒但显明的人格属性：论到撒但，圣经提到他有三方面主要的格性。撒但是有智慧的，他有计划；他的作为充满诡诈（弗六</w:t>
      </w:r>
      <w:r w:rsidRPr="00855625">
        <w:rPr>
          <w:rFonts w:hAnsi="SimSun"/>
          <w:b/>
          <w:color w:val="C00000"/>
          <w:sz w:val="20"/>
        </w:rPr>
        <w:t>11</w:t>
      </w:r>
      <w:r w:rsidRPr="00855625">
        <w:rPr>
          <w:rFonts w:hAnsi="SimSun" w:hint="eastAsia"/>
          <w:b/>
          <w:color w:val="C00000"/>
          <w:sz w:val="20"/>
        </w:rPr>
        <w:t>）。</w:t>
      </w:r>
      <w:r w:rsidRPr="00855625">
        <w:rPr>
          <w:rFonts w:hAnsi="SimSun" w:hint="eastAsia"/>
          <w:b/>
          <w:sz w:val="20"/>
        </w:rPr>
        <w:t>撒但欺诈的作为，证明他能够思想，又能够做一连串的计划；可以欺骗人（启</w:t>
      </w:r>
      <w:r w:rsidRPr="00855625">
        <w:rPr>
          <w:rFonts w:hAnsi="SimSun" w:hint="eastAsia"/>
          <w:b/>
          <w:sz w:val="20"/>
        </w:rPr>
        <w:lastRenderedPageBreak/>
        <w:t>十二</w:t>
      </w:r>
      <w:r w:rsidRPr="00855625">
        <w:rPr>
          <w:rFonts w:hAnsi="SimSun"/>
          <w:b/>
          <w:sz w:val="20"/>
        </w:rPr>
        <w:t>9</w:t>
      </w:r>
      <w:r w:rsidRPr="00855625">
        <w:rPr>
          <w:rFonts w:hAnsi="SimSun" w:hint="eastAsia"/>
          <w:b/>
          <w:sz w:val="20"/>
        </w:rPr>
        <w:t>）。他熟悉圣经（欺骗的手法），更显明他的智慧（太四</w:t>
      </w:r>
      <w:r w:rsidRPr="00855625">
        <w:rPr>
          <w:rFonts w:hAnsi="SimSun"/>
          <w:b/>
          <w:sz w:val="20"/>
        </w:rPr>
        <w:t>5</w:t>
      </w:r>
      <w:r w:rsidRPr="00855625">
        <w:rPr>
          <w:rFonts w:hAnsi="SimSun" w:hint="eastAsia"/>
          <w:b/>
          <w:sz w:val="20"/>
        </w:rPr>
        <w:t>至</w:t>
      </w:r>
      <w:r w:rsidRPr="00855625">
        <w:rPr>
          <w:rFonts w:hAnsi="SimSun"/>
          <w:b/>
          <w:sz w:val="20"/>
        </w:rPr>
        <w:t>6</w:t>
      </w:r>
      <w:r w:rsidRPr="00855625">
        <w:rPr>
          <w:rFonts w:hAnsi="SimSun" w:hint="eastAsia"/>
          <w:b/>
          <w:sz w:val="20"/>
        </w:rPr>
        <w:t>）。撒但是有感情的，他想提升自己，高过神的管治，这就证明了他有欲望（赛十四</w:t>
      </w:r>
      <w:r w:rsidRPr="00855625">
        <w:rPr>
          <w:rFonts w:hAnsi="SimSun"/>
          <w:b/>
          <w:sz w:val="20"/>
        </w:rPr>
        <w:t>12</w:t>
      </w:r>
      <w:r w:rsidRPr="00855625">
        <w:rPr>
          <w:rFonts w:hAnsi="SimSun" w:hint="eastAsia"/>
          <w:b/>
          <w:sz w:val="20"/>
        </w:rPr>
        <w:t>至</w:t>
      </w:r>
      <w:r w:rsidRPr="00855625">
        <w:rPr>
          <w:rFonts w:hAnsi="SimSun"/>
          <w:b/>
          <w:sz w:val="20"/>
        </w:rPr>
        <w:t>17</w:t>
      </w:r>
      <w:r w:rsidRPr="00855625">
        <w:rPr>
          <w:rFonts w:hAnsi="SimSun" w:hint="eastAsia"/>
          <w:b/>
          <w:sz w:val="20"/>
        </w:rPr>
        <w:t>；注意「我要」二字）。撒但用诡计引诱初信者（提前三</w:t>
      </w:r>
      <w:r w:rsidRPr="00855625">
        <w:rPr>
          <w:rFonts w:hAnsi="SimSun"/>
          <w:b/>
          <w:sz w:val="20"/>
        </w:rPr>
        <w:t>6</w:t>
      </w:r>
      <w:r w:rsidRPr="00855625">
        <w:rPr>
          <w:rFonts w:hAnsi="SimSun" w:hint="eastAsia"/>
          <w:b/>
          <w:sz w:val="20"/>
        </w:rPr>
        <w:t>）；他因为知道自己在地上时日无多，就极其气愤（希腊文</w:t>
      </w:r>
      <w:proofErr w:type="spellStart"/>
      <w:r w:rsidRPr="00855625">
        <w:rPr>
          <w:rFonts w:hAnsi="SimSun"/>
          <w:b/>
          <w:i/>
          <w:sz w:val="20"/>
        </w:rPr>
        <w:t>thumon</w:t>
      </w:r>
      <w:proofErr w:type="spellEnd"/>
      <w:r w:rsidRPr="00855625">
        <w:rPr>
          <w:rFonts w:hAnsi="SimSun" w:hint="eastAsia"/>
          <w:b/>
          <w:sz w:val="20"/>
        </w:rPr>
        <w:t>）（启十二</w:t>
      </w:r>
      <w:r w:rsidRPr="00855625">
        <w:rPr>
          <w:rFonts w:hAnsi="SimSun"/>
          <w:b/>
          <w:sz w:val="20"/>
        </w:rPr>
        <w:t>12</w:t>
      </w:r>
      <w:r w:rsidRPr="00855625">
        <w:rPr>
          <w:rFonts w:hAnsi="SimSun" w:hint="eastAsia"/>
          <w:b/>
          <w:sz w:val="20"/>
        </w:rPr>
        <w:t>）。撒但也有意志，因为他企图引诱基督犯罪（太四</w:t>
      </w:r>
      <w:r w:rsidRPr="00855625">
        <w:rPr>
          <w:rFonts w:hAnsi="SimSun"/>
          <w:b/>
          <w:sz w:val="20"/>
        </w:rPr>
        <w:t>3</w:t>
      </w:r>
      <w:r w:rsidRPr="00855625">
        <w:rPr>
          <w:rFonts w:hAnsi="SimSun" w:hint="eastAsia"/>
          <w:b/>
          <w:sz w:val="20"/>
        </w:rPr>
        <w:t>）。撒但希望象神，也正好反映出他的意志（赛十四</w:t>
      </w:r>
      <w:r w:rsidRPr="00855625">
        <w:rPr>
          <w:rFonts w:hAnsi="SimSun"/>
          <w:b/>
          <w:sz w:val="20"/>
        </w:rPr>
        <w:t>13</w:t>
      </w:r>
      <w:r w:rsidRPr="00855625">
        <w:rPr>
          <w:rFonts w:hAnsi="SimSun" w:hint="eastAsia"/>
          <w:b/>
          <w:sz w:val="20"/>
        </w:rPr>
        <w:t>至</w:t>
      </w:r>
      <w:r w:rsidRPr="00855625">
        <w:rPr>
          <w:rFonts w:hAnsi="SimSun"/>
          <w:b/>
          <w:sz w:val="20"/>
        </w:rPr>
        <w:t>14</w:t>
      </w:r>
      <w:r w:rsidRPr="00855625">
        <w:rPr>
          <w:rFonts w:hAnsi="SimSun" w:hint="eastAsia"/>
          <w:b/>
          <w:sz w:val="20"/>
        </w:rPr>
        <w:t>）。</w:t>
      </w:r>
    </w:p>
    <w:p w:rsidR="00855625" w:rsidRPr="00855625" w:rsidRDefault="00855625" w:rsidP="00855625">
      <w:pPr>
        <w:spacing w:after="0"/>
        <w:rPr>
          <w:rFonts w:hAnsi="SimSun"/>
          <w:b/>
          <w:color w:val="C00000"/>
          <w:sz w:val="20"/>
        </w:rPr>
      </w:pPr>
      <w:r w:rsidRPr="00855625">
        <w:rPr>
          <w:rFonts w:hAnsi="SimSun"/>
          <w:b/>
          <w:sz w:val="20"/>
        </w:rPr>
        <w:t xml:space="preserve">    </w:t>
      </w:r>
      <w:r w:rsidRPr="00855625">
        <w:rPr>
          <w:rFonts w:hAnsi="SimSun" w:hint="eastAsia"/>
          <w:b/>
          <w:color w:val="C00000"/>
          <w:sz w:val="20"/>
        </w:rPr>
        <w:t>撒但显明的人格行为：撒但说话（伯一</w:t>
      </w:r>
      <w:r w:rsidRPr="00855625">
        <w:rPr>
          <w:rFonts w:hAnsi="SimSun"/>
          <w:b/>
          <w:color w:val="C00000"/>
          <w:sz w:val="20"/>
        </w:rPr>
        <w:t>9</w:t>
      </w:r>
      <w:r w:rsidRPr="00855625">
        <w:rPr>
          <w:rFonts w:hAnsi="SimSun" w:hint="eastAsia"/>
          <w:b/>
          <w:color w:val="C00000"/>
          <w:sz w:val="20"/>
        </w:rPr>
        <w:t>至</w:t>
      </w:r>
      <w:r w:rsidRPr="00855625">
        <w:rPr>
          <w:rFonts w:hAnsi="SimSun"/>
          <w:b/>
          <w:color w:val="C00000"/>
          <w:sz w:val="20"/>
        </w:rPr>
        <w:t>10</w:t>
      </w:r>
      <w:r w:rsidRPr="00855625">
        <w:rPr>
          <w:rFonts w:hAnsi="SimSun" w:hint="eastAsia"/>
          <w:b/>
          <w:color w:val="C00000"/>
          <w:sz w:val="20"/>
        </w:rPr>
        <w:t>），试探基督（太四</w:t>
      </w:r>
      <w:r w:rsidRPr="00855625">
        <w:rPr>
          <w:rFonts w:hAnsi="SimSun"/>
          <w:b/>
          <w:color w:val="C00000"/>
          <w:sz w:val="20"/>
        </w:rPr>
        <w:t>3</w:t>
      </w:r>
      <w:r w:rsidRPr="00855625">
        <w:rPr>
          <w:rFonts w:hAnsi="SimSun" w:hint="eastAsia"/>
          <w:b/>
          <w:color w:val="C00000"/>
          <w:sz w:val="20"/>
        </w:rPr>
        <w:t>），定下诡计（弗六</w:t>
      </w:r>
      <w:r w:rsidRPr="00855625">
        <w:rPr>
          <w:rFonts w:hAnsi="SimSun"/>
          <w:b/>
          <w:color w:val="C00000"/>
          <w:sz w:val="20"/>
        </w:rPr>
        <w:t>11</w:t>
      </w:r>
      <w:r w:rsidRPr="00855625">
        <w:rPr>
          <w:rFonts w:hAnsi="SimSun" w:hint="eastAsia"/>
          <w:b/>
          <w:color w:val="C00000"/>
          <w:sz w:val="20"/>
        </w:rPr>
        <w:t>）。并控告信徒（启十二</w:t>
      </w:r>
      <w:r w:rsidRPr="00855625">
        <w:rPr>
          <w:rFonts w:hAnsi="SimSun"/>
          <w:b/>
          <w:color w:val="C00000"/>
          <w:sz w:val="20"/>
        </w:rPr>
        <w:t>10</w:t>
      </w:r>
      <w:r w:rsidRPr="00855625">
        <w:rPr>
          <w:rFonts w:hAnsi="SimSun" w:hint="eastAsia"/>
          <w:b/>
          <w:color w:val="C00000"/>
          <w:sz w:val="20"/>
        </w:rPr>
        <w:t>）。</w:t>
      </w:r>
    </w:p>
    <w:p w:rsidR="00855625" w:rsidRPr="00855625" w:rsidRDefault="00855625" w:rsidP="00855625">
      <w:pPr>
        <w:spacing w:after="0"/>
        <w:rPr>
          <w:rFonts w:hAnsi="SimSun"/>
          <w:b/>
          <w:sz w:val="20"/>
        </w:rPr>
      </w:pPr>
      <w:r w:rsidRPr="00855625">
        <w:rPr>
          <w:rFonts w:hAnsi="SimSun"/>
          <w:b/>
          <w:sz w:val="20"/>
        </w:rPr>
        <w:t xml:space="preserve">    </w:t>
      </w:r>
      <w:r w:rsidRPr="00855625">
        <w:rPr>
          <w:rFonts w:hAnsi="SimSun" w:hint="eastAsia"/>
          <w:b/>
          <w:sz w:val="20"/>
        </w:rPr>
        <w:t>除此以外，撒但也是诡诈的，他定意要打败基督徒。他的计谋和他对信徒的敌意，在彼得前书五章</w:t>
      </w:r>
      <w:r w:rsidRPr="00855625">
        <w:rPr>
          <w:rFonts w:hAnsi="SimSun"/>
          <w:b/>
          <w:sz w:val="20"/>
        </w:rPr>
        <w:t>8</w:t>
      </w:r>
      <w:r w:rsidRPr="00855625">
        <w:rPr>
          <w:rFonts w:hAnsi="SimSun" w:hint="eastAsia"/>
          <w:b/>
          <w:sz w:val="20"/>
        </w:rPr>
        <w:t>节有清楚的描述。撒但被描绘成一头狮子，遍地游行，寻找可吞吃的人。他不停控告基督徒（启十二</w:t>
      </w:r>
      <w:r w:rsidRPr="00855625">
        <w:rPr>
          <w:rFonts w:hAnsi="SimSun"/>
          <w:b/>
          <w:sz w:val="20"/>
        </w:rPr>
        <w:t>9</w:t>
      </w:r>
      <w:r w:rsidRPr="00855625">
        <w:rPr>
          <w:rFonts w:hAnsi="SimSun" w:hint="eastAsia"/>
          <w:b/>
          <w:sz w:val="20"/>
        </w:rPr>
        <w:t>至</w:t>
      </w:r>
      <w:r w:rsidRPr="00855625">
        <w:rPr>
          <w:rFonts w:hAnsi="SimSun"/>
          <w:b/>
          <w:sz w:val="20"/>
        </w:rPr>
        <w:t>10</w:t>
      </w:r>
      <w:r w:rsidRPr="00855625">
        <w:rPr>
          <w:rFonts w:hAnsi="SimSun" w:hint="eastAsia"/>
          <w:b/>
          <w:sz w:val="20"/>
        </w:rPr>
        <w:t>）。他设下计谋（希腊文</w:t>
      </w:r>
      <w:proofErr w:type="spellStart"/>
      <w:r w:rsidRPr="00855625">
        <w:rPr>
          <w:rFonts w:hAnsi="SimSun"/>
          <w:b/>
          <w:i/>
          <w:sz w:val="20"/>
        </w:rPr>
        <w:t>methodeia</w:t>
      </w:r>
      <w:proofErr w:type="spellEnd"/>
      <w:r w:rsidRPr="00855625">
        <w:rPr>
          <w:rFonts w:hAnsi="SimSun" w:hint="eastAsia"/>
          <w:b/>
          <w:sz w:val="20"/>
        </w:rPr>
        <w:t>），要使徒跌倒（弗六</w:t>
      </w:r>
      <w:r w:rsidRPr="00855625">
        <w:rPr>
          <w:rFonts w:hAnsi="SimSun"/>
          <w:b/>
          <w:sz w:val="20"/>
        </w:rPr>
        <w:t>11</w:t>
      </w:r>
      <w:r w:rsidRPr="00855625">
        <w:rPr>
          <w:rFonts w:hAnsi="SimSun" w:hint="eastAsia"/>
          <w:b/>
          <w:sz w:val="20"/>
        </w:rPr>
        <w:t>）。</w:t>
      </w:r>
    </w:p>
    <w:p w:rsidR="00855625" w:rsidRPr="00855625" w:rsidRDefault="00855625" w:rsidP="00855625">
      <w:pPr>
        <w:spacing w:after="0"/>
        <w:rPr>
          <w:rFonts w:hAnsi="SimSun"/>
          <w:b/>
          <w:sz w:val="20"/>
        </w:rPr>
      </w:pPr>
      <w:r w:rsidRPr="00855625">
        <w:rPr>
          <w:rFonts w:hAnsi="SimSun"/>
          <w:b/>
          <w:sz w:val="20"/>
        </w:rPr>
        <w:t xml:space="preserve">    </w:t>
      </w:r>
      <w:r w:rsidRPr="00855625">
        <w:rPr>
          <w:rFonts w:hAnsi="SimSun" w:hint="eastAsia"/>
          <w:b/>
          <w:sz w:val="20"/>
        </w:rPr>
        <w:t>这种种的特质，都说明了撒但是有位格的。</w:t>
      </w:r>
    </w:p>
    <w:p w:rsidR="00855625" w:rsidRPr="00855625" w:rsidRDefault="00855625" w:rsidP="00855625">
      <w:pPr>
        <w:spacing w:after="0"/>
        <w:rPr>
          <w:rFonts w:hAnsi="SimSun"/>
          <w:b/>
          <w:sz w:val="20"/>
        </w:rPr>
      </w:pPr>
      <w:r w:rsidRPr="00855625">
        <w:rPr>
          <w:rFonts w:hAnsi="SimSun" w:hint="eastAsia"/>
          <w:b/>
          <w:sz w:val="20"/>
        </w:rPr>
        <w:t>撒但的始源和本性</w:t>
      </w:r>
    </w:p>
    <w:p w:rsidR="00855625" w:rsidRPr="00855625" w:rsidRDefault="00855625" w:rsidP="00855625">
      <w:pPr>
        <w:spacing w:after="0"/>
        <w:rPr>
          <w:rFonts w:hAnsi="SimSun"/>
          <w:b/>
          <w:color w:val="C00000"/>
          <w:sz w:val="20"/>
        </w:rPr>
      </w:pPr>
      <w:r w:rsidRPr="00855625">
        <w:rPr>
          <w:rFonts w:hAnsi="SimSun"/>
          <w:b/>
          <w:color w:val="C00000"/>
          <w:sz w:val="20"/>
        </w:rPr>
        <w:t xml:space="preserve">    </w:t>
      </w:r>
      <w:r w:rsidRPr="00855625">
        <w:rPr>
          <w:rFonts w:hAnsi="SimSun" w:hint="eastAsia"/>
          <w:b/>
          <w:color w:val="C00000"/>
          <w:sz w:val="20"/>
        </w:rPr>
        <w:t>撒但原本的状况：以西结书二十八章</w:t>
      </w:r>
      <w:r w:rsidRPr="00855625">
        <w:rPr>
          <w:rFonts w:hAnsi="SimSun"/>
          <w:b/>
          <w:color w:val="C00000"/>
          <w:sz w:val="20"/>
        </w:rPr>
        <w:t>12</w:t>
      </w:r>
      <w:r w:rsidRPr="00855625">
        <w:rPr>
          <w:rFonts w:hAnsi="SimSun" w:hint="eastAsia"/>
          <w:b/>
          <w:color w:val="C00000"/>
          <w:sz w:val="20"/>
        </w:rPr>
        <w:t>至</w:t>
      </w:r>
      <w:r w:rsidRPr="00855625">
        <w:rPr>
          <w:rFonts w:hAnsi="SimSun"/>
          <w:b/>
          <w:color w:val="C00000"/>
          <w:sz w:val="20"/>
        </w:rPr>
        <w:t>15</w:t>
      </w:r>
      <w:r w:rsidRPr="00855625">
        <w:rPr>
          <w:rFonts w:hAnsi="SimSun" w:hint="eastAsia"/>
          <w:b/>
          <w:color w:val="C00000"/>
          <w:sz w:val="20"/>
        </w:rPr>
        <w:t>节，描写描但未堕落前的光景。他在神面前拥有崇高的地位；天上的美物环绕他（二十八</w:t>
      </w:r>
      <w:r w:rsidRPr="00855625">
        <w:rPr>
          <w:rFonts w:hAnsi="SimSun"/>
          <w:b/>
          <w:color w:val="C00000"/>
          <w:sz w:val="20"/>
        </w:rPr>
        <w:t>13</w:t>
      </w:r>
      <w:r w:rsidRPr="00855625">
        <w:rPr>
          <w:rFonts w:hAnsi="SimSun" w:hint="eastAsia"/>
          <w:b/>
          <w:color w:val="C00000"/>
          <w:sz w:val="20"/>
        </w:rPr>
        <w:t>）。他称为「受膏遮掩约柜的」，他在神面前拥有至高的尊荣（二十八</w:t>
      </w:r>
      <w:r w:rsidRPr="00855625">
        <w:rPr>
          <w:rFonts w:hAnsi="SimSun"/>
          <w:b/>
          <w:color w:val="C00000"/>
          <w:sz w:val="20"/>
        </w:rPr>
        <w:t>14</w:t>
      </w:r>
      <w:r w:rsidRPr="00855625">
        <w:rPr>
          <w:rFonts w:hAnsi="SimSun" w:hint="eastAsia"/>
          <w:b/>
          <w:color w:val="C00000"/>
          <w:sz w:val="20"/>
        </w:rPr>
        <w:t>、</w:t>
      </w:r>
      <w:r w:rsidRPr="00855625">
        <w:rPr>
          <w:rFonts w:hAnsi="SimSun"/>
          <w:b/>
          <w:color w:val="C00000"/>
          <w:sz w:val="20"/>
        </w:rPr>
        <w:t>16</w:t>
      </w:r>
      <w:r w:rsidRPr="00855625">
        <w:rPr>
          <w:rFonts w:hAnsi="SimSun" w:hint="eastAsia"/>
          <w:b/>
          <w:color w:val="C00000"/>
          <w:sz w:val="20"/>
        </w:rPr>
        <w:t>）。以赛亚提到，他是至高的天使，称为「明亮之星、早晨之子」（十四</w:t>
      </w:r>
      <w:r w:rsidRPr="00855625">
        <w:rPr>
          <w:rFonts w:hAnsi="SimSun"/>
          <w:b/>
          <w:color w:val="C00000"/>
          <w:sz w:val="20"/>
        </w:rPr>
        <w:t>12</w:t>
      </w:r>
      <w:r w:rsidRPr="00855625">
        <w:rPr>
          <w:rFonts w:hAnsi="SimSun" w:hint="eastAsia"/>
          <w:b/>
          <w:color w:val="C00000"/>
          <w:sz w:val="20"/>
        </w:rPr>
        <w:t>）。但他后来成为神的最大仇敌（希伯来文</w:t>
      </w:r>
      <w:r w:rsidRPr="00855625">
        <w:rPr>
          <w:rFonts w:hAnsi="SimSun"/>
          <w:b/>
          <w:i/>
          <w:color w:val="C00000"/>
          <w:sz w:val="20"/>
        </w:rPr>
        <w:t>Satan</w:t>
      </w:r>
      <w:r w:rsidRPr="00855625">
        <w:rPr>
          <w:rFonts w:hAnsi="SimSun" w:hint="eastAsia"/>
          <w:b/>
          <w:color w:val="C00000"/>
          <w:sz w:val="20"/>
        </w:rPr>
        <w:t>），他就不再拥有以上这些尊荣的称号。但未堕落前的撒但，是充满智慧和荣美的，也是没有暇疵的（结二十八</w:t>
      </w:r>
      <w:r w:rsidRPr="00855625">
        <w:rPr>
          <w:rFonts w:hAnsi="SimSun"/>
          <w:b/>
          <w:color w:val="C00000"/>
          <w:sz w:val="20"/>
        </w:rPr>
        <w:t>12</w:t>
      </w:r>
      <w:r w:rsidRPr="00855625">
        <w:rPr>
          <w:rFonts w:hAnsi="SimSun" w:hint="eastAsia"/>
          <w:b/>
          <w:color w:val="C00000"/>
          <w:sz w:val="20"/>
        </w:rPr>
        <w:t>、</w:t>
      </w:r>
      <w:r w:rsidRPr="00855625">
        <w:rPr>
          <w:rFonts w:hAnsi="SimSun"/>
          <w:b/>
          <w:color w:val="C00000"/>
          <w:sz w:val="20"/>
        </w:rPr>
        <w:t>15</w:t>
      </w:r>
      <w:r w:rsidRPr="00855625">
        <w:rPr>
          <w:rFonts w:hAnsi="SimSun" w:hint="eastAsia"/>
          <w:b/>
          <w:color w:val="C00000"/>
          <w:sz w:val="20"/>
        </w:rPr>
        <w:t>）。</w:t>
      </w:r>
    </w:p>
    <w:p w:rsidR="00855625" w:rsidRPr="00855625" w:rsidRDefault="00855625" w:rsidP="00855625">
      <w:pPr>
        <w:spacing w:after="0"/>
        <w:rPr>
          <w:rFonts w:hAnsi="SimSun"/>
          <w:b/>
          <w:sz w:val="20"/>
        </w:rPr>
      </w:pPr>
      <w:r w:rsidRPr="00855625">
        <w:rPr>
          <w:rFonts w:hAnsi="SimSun"/>
          <w:b/>
          <w:color w:val="C00000"/>
          <w:sz w:val="20"/>
        </w:rPr>
        <w:t xml:space="preserve">    </w:t>
      </w:r>
      <w:r w:rsidRPr="00855625">
        <w:rPr>
          <w:rFonts w:hAnsi="SimSun" w:hint="eastAsia"/>
          <w:b/>
          <w:color w:val="C00000"/>
          <w:sz w:val="20"/>
        </w:rPr>
        <w:t>撒但的堕落：以西结书二十八章和以赛亚书十四章，都有形容撒但的堕落。因所犯的罪，撒但被逐离神的面（结二十八</w:t>
      </w:r>
      <w:r w:rsidRPr="00855625">
        <w:rPr>
          <w:rFonts w:hAnsi="SimSun"/>
          <w:b/>
          <w:color w:val="C00000"/>
          <w:sz w:val="20"/>
        </w:rPr>
        <w:t>16</w:t>
      </w:r>
      <w:r w:rsidRPr="00855625">
        <w:rPr>
          <w:rFonts w:hAnsi="SimSun" w:hint="eastAsia"/>
          <w:b/>
          <w:color w:val="C00000"/>
          <w:sz w:val="20"/>
        </w:rPr>
        <w:t>）。撒但堕落的原因是骄傲；他因美丽而心里自高，他的智慧令他败坏</w:t>
      </w:r>
      <w:r w:rsidRPr="00855625">
        <w:rPr>
          <w:rFonts w:hAnsi="SimSun" w:hint="eastAsia"/>
          <w:b/>
          <w:sz w:val="20"/>
        </w:rPr>
        <w:t>（二十八</w:t>
      </w:r>
      <w:r w:rsidRPr="00855625">
        <w:rPr>
          <w:rFonts w:hAnsi="SimSun"/>
          <w:b/>
          <w:sz w:val="20"/>
        </w:rPr>
        <w:t>17</w:t>
      </w:r>
      <w:r w:rsidRPr="00855625">
        <w:rPr>
          <w:rFonts w:hAnsi="SimSun" w:hint="eastAsia"/>
          <w:b/>
          <w:sz w:val="20"/>
        </w:rPr>
        <w:t>）。这句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7" w:firstRow="1" w:lastRow="0" w:firstColumn="1" w:lastColumn="0" w:noHBand="0" w:noVBand="0"/>
      </w:tblPr>
      <w:tblGrid>
        <w:gridCol w:w="2287"/>
        <w:gridCol w:w="2287"/>
        <w:gridCol w:w="2287"/>
      </w:tblGrid>
      <w:tr w:rsidR="00855625" w:rsidRPr="00855625" w:rsidTr="006360D6">
        <w:tblPrEx>
          <w:tblCellMar>
            <w:top w:w="0" w:type="dxa"/>
            <w:bottom w:w="0" w:type="dxa"/>
          </w:tblCellMar>
        </w:tblPrEx>
        <w:tc>
          <w:tcPr>
            <w:tcW w:w="6861" w:type="dxa"/>
            <w:gridSpan w:val="3"/>
          </w:tcPr>
          <w:p w:rsidR="00855625" w:rsidRPr="00855625" w:rsidRDefault="00855625" w:rsidP="006360D6">
            <w:pPr>
              <w:spacing w:after="0"/>
              <w:jc w:val="center"/>
              <w:rPr>
                <w:rFonts w:hAnsi="SimSun"/>
                <w:b/>
                <w:sz w:val="20"/>
              </w:rPr>
            </w:pPr>
            <w:r w:rsidRPr="00855625">
              <w:rPr>
                <w:rFonts w:hAnsi="SimSun" w:hint="eastAsia"/>
                <w:b/>
                <w:sz w:val="20"/>
              </w:rPr>
              <w:t>撒但的名字</w:t>
            </w:r>
          </w:p>
        </w:tc>
      </w:tr>
      <w:tr w:rsidR="00855625" w:rsidRPr="00855625" w:rsidTr="006360D6">
        <w:tblPrEx>
          <w:tblCellMar>
            <w:top w:w="0" w:type="dxa"/>
            <w:bottom w:w="0" w:type="dxa"/>
          </w:tblCellMar>
        </w:tblPrEx>
        <w:tc>
          <w:tcPr>
            <w:tcW w:w="2287" w:type="dxa"/>
          </w:tcPr>
          <w:p w:rsidR="00855625" w:rsidRPr="00855625" w:rsidRDefault="00855625" w:rsidP="006360D6">
            <w:pPr>
              <w:spacing w:after="0"/>
              <w:jc w:val="center"/>
              <w:rPr>
                <w:rFonts w:hAnsi="SimSun"/>
                <w:b/>
                <w:sz w:val="20"/>
              </w:rPr>
            </w:pPr>
            <w:r w:rsidRPr="00855625">
              <w:rPr>
                <w:rFonts w:hAnsi="SimSun" w:hint="eastAsia"/>
                <w:b/>
                <w:sz w:val="20"/>
              </w:rPr>
              <w:t>名字</w:t>
            </w:r>
          </w:p>
        </w:tc>
        <w:tc>
          <w:tcPr>
            <w:tcW w:w="2287" w:type="dxa"/>
          </w:tcPr>
          <w:p w:rsidR="00855625" w:rsidRPr="00855625" w:rsidRDefault="00855625" w:rsidP="006360D6">
            <w:pPr>
              <w:spacing w:after="0"/>
              <w:jc w:val="center"/>
              <w:rPr>
                <w:rFonts w:hAnsi="SimSun"/>
                <w:b/>
                <w:sz w:val="20"/>
              </w:rPr>
            </w:pPr>
            <w:r w:rsidRPr="00855625">
              <w:rPr>
                <w:rFonts w:hAnsi="SimSun" w:hint="eastAsia"/>
                <w:b/>
                <w:sz w:val="20"/>
              </w:rPr>
              <w:t>意思</w:t>
            </w:r>
          </w:p>
        </w:tc>
        <w:tc>
          <w:tcPr>
            <w:tcW w:w="2287" w:type="dxa"/>
          </w:tcPr>
          <w:p w:rsidR="00855625" w:rsidRPr="00855625" w:rsidRDefault="00855625" w:rsidP="006360D6">
            <w:pPr>
              <w:spacing w:after="0"/>
              <w:jc w:val="center"/>
              <w:rPr>
                <w:rFonts w:hAnsi="SimSun"/>
                <w:b/>
                <w:sz w:val="20"/>
              </w:rPr>
            </w:pPr>
            <w:r w:rsidRPr="00855625">
              <w:rPr>
                <w:rFonts w:hAnsi="SimSun" w:hint="eastAsia"/>
                <w:b/>
                <w:sz w:val="20"/>
              </w:rPr>
              <w:t>经文</w:t>
            </w:r>
          </w:p>
        </w:tc>
      </w:tr>
      <w:tr w:rsidR="00855625" w:rsidRPr="00855625" w:rsidTr="006360D6">
        <w:tblPrEx>
          <w:tblCellMar>
            <w:top w:w="0" w:type="dxa"/>
            <w:bottom w:w="0" w:type="dxa"/>
          </w:tblCellMar>
        </w:tblPrEx>
        <w:tc>
          <w:tcPr>
            <w:tcW w:w="2287" w:type="dxa"/>
          </w:tcPr>
          <w:p w:rsidR="00855625" w:rsidRPr="00855625" w:rsidRDefault="00855625" w:rsidP="006360D6">
            <w:pPr>
              <w:spacing w:after="0"/>
              <w:rPr>
                <w:rFonts w:hAnsi="SimSun"/>
                <w:b/>
                <w:sz w:val="20"/>
              </w:rPr>
            </w:pPr>
            <w:r w:rsidRPr="00855625">
              <w:rPr>
                <w:rFonts w:hAnsi="SimSun" w:hint="eastAsia"/>
                <w:b/>
                <w:sz w:val="20"/>
              </w:rPr>
              <w:t>撒但</w:t>
            </w:r>
          </w:p>
        </w:tc>
        <w:tc>
          <w:tcPr>
            <w:tcW w:w="2287" w:type="dxa"/>
          </w:tcPr>
          <w:p w:rsidR="00855625" w:rsidRPr="00855625" w:rsidRDefault="00855625" w:rsidP="006360D6">
            <w:pPr>
              <w:spacing w:after="0"/>
              <w:rPr>
                <w:rFonts w:hAnsi="SimSun"/>
                <w:b/>
                <w:sz w:val="20"/>
              </w:rPr>
            </w:pPr>
            <w:r w:rsidRPr="00855625">
              <w:rPr>
                <w:rFonts w:hAnsi="SimSun" w:hint="eastAsia"/>
                <w:b/>
                <w:sz w:val="20"/>
              </w:rPr>
              <w:t>抵挡者</w:t>
            </w:r>
          </w:p>
        </w:tc>
        <w:tc>
          <w:tcPr>
            <w:tcW w:w="2287" w:type="dxa"/>
          </w:tcPr>
          <w:p w:rsidR="00855625" w:rsidRPr="00855625" w:rsidRDefault="00855625" w:rsidP="006360D6">
            <w:pPr>
              <w:spacing w:after="0"/>
              <w:rPr>
                <w:rFonts w:hAnsi="SimSun"/>
                <w:b/>
                <w:sz w:val="20"/>
              </w:rPr>
            </w:pPr>
            <w:r w:rsidRPr="00855625">
              <w:rPr>
                <w:rFonts w:hAnsi="SimSun" w:hint="eastAsia"/>
                <w:b/>
                <w:sz w:val="20"/>
              </w:rPr>
              <w:t>马太福音四章</w:t>
            </w:r>
            <w:r w:rsidRPr="00855625">
              <w:rPr>
                <w:rFonts w:hAnsi="SimSun"/>
                <w:b/>
                <w:sz w:val="20"/>
              </w:rPr>
              <w:t>10</w:t>
            </w:r>
            <w:r w:rsidRPr="00855625">
              <w:rPr>
                <w:rFonts w:hAnsi="SimSun" w:hint="eastAsia"/>
                <w:b/>
                <w:sz w:val="20"/>
              </w:rPr>
              <w:t>节</w:t>
            </w:r>
          </w:p>
        </w:tc>
      </w:tr>
      <w:tr w:rsidR="00855625" w:rsidRPr="00855625" w:rsidTr="006360D6">
        <w:tblPrEx>
          <w:tblCellMar>
            <w:top w:w="0" w:type="dxa"/>
            <w:bottom w:w="0" w:type="dxa"/>
          </w:tblCellMar>
        </w:tblPrEx>
        <w:tc>
          <w:tcPr>
            <w:tcW w:w="2287" w:type="dxa"/>
          </w:tcPr>
          <w:p w:rsidR="00855625" w:rsidRPr="00855625" w:rsidRDefault="00855625" w:rsidP="006360D6">
            <w:pPr>
              <w:spacing w:after="0"/>
              <w:rPr>
                <w:rFonts w:hAnsi="SimSun"/>
                <w:b/>
                <w:sz w:val="20"/>
              </w:rPr>
            </w:pPr>
            <w:r w:rsidRPr="00855625">
              <w:rPr>
                <w:rFonts w:hAnsi="SimSun" w:hint="eastAsia"/>
                <w:b/>
                <w:sz w:val="20"/>
              </w:rPr>
              <w:t>魔鬼</w:t>
            </w:r>
          </w:p>
        </w:tc>
        <w:tc>
          <w:tcPr>
            <w:tcW w:w="2287" w:type="dxa"/>
          </w:tcPr>
          <w:p w:rsidR="00855625" w:rsidRPr="00855625" w:rsidRDefault="00855625" w:rsidP="006360D6">
            <w:pPr>
              <w:spacing w:after="0"/>
              <w:rPr>
                <w:rFonts w:hAnsi="SimSun"/>
                <w:b/>
                <w:sz w:val="20"/>
              </w:rPr>
            </w:pPr>
            <w:r w:rsidRPr="00855625">
              <w:rPr>
                <w:rFonts w:hAnsi="SimSun" w:hint="eastAsia"/>
                <w:b/>
                <w:sz w:val="20"/>
              </w:rPr>
              <w:t>诽谤者</w:t>
            </w:r>
          </w:p>
        </w:tc>
        <w:tc>
          <w:tcPr>
            <w:tcW w:w="2287" w:type="dxa"/>
          </w:tcPr>
          <w:p w:rsidR="00855625" w:rsidRPr="00855625" w:rsidRDefault="00855625" w:rsidP="006360D6">
            <w:pPr>
              <w:spacing w:after="0"/>
              <w:rPr>
                <w:rFonts w:hAnsi="SimSun"/>
                <w:b/>
                <w:sz w:val="20"/>
              </w:rPr>
            </w:pPr>
            <w:r w:rsidRPr="00855625">
              <w:rPr>
                <w:rFonts w:hAnsi="SimSun" w:hint="eastAsia"/>
                <w:b/>
                <w:sz w:val="20"/>
              </w:rPr>
              <w:t>马太福音四章</w:t>
            </w:r>
            <w:r w:rsidRPr="00855625">
              <w:rPr>
                <w:rFonts w:hAnsi="SimSun"/>
                <w:b/>
                <w:sz w:val="20"/>
              </w:rPr>
              <w:t>1</w:t>
            </w:r>
            <w:r w:rsidRPr="00855625">
              <w:rPr>
                <w:rFonts w:hAnsi="SimSun" w:hint="eastAsia"/>
                <w:b/>
                <w:sz w:val="20"/>
              </w:rPr>
              <w:t>节</w:t>
            </w:r>
          </w:p>
        </w:tc>
      </w:tr>
      <w:tr w:rsidR="00855625" w:rsidRPr="00855625" w:rsidTr="006360D6">
        <w:tblPrEx>
          <w:tblCellMar>
            <w:top w:w="0" w:type="dxa"/>
            <w:bottom w:w="0" w:type="dxa"/>
          </w:tblCellMar>
        </w:tblPrEx>
        <w:tc>
          <w:tcPr>
            <w:tcW w:w="2287" w:type="dxa"/>
          </w:tcPr>
          <w:p w:rsidR="00855625" w:rsidRPr="00855625" w:rsidRDefault="00855625" w:rsidP="006360D6">
            <w:pPr>
              <w:spacing w:after="0"/>
              <w:rPr>
                <w:rFonts w:hAnsi="SimSun"/>
                <w:b/>
                <w:sz w:val="20"/>
              </w:rPr>
            </w:pPr>
            <w:r w:rsidRPr="00855625">
              <w:rPr>
                <w:rFonts w:hAnsi="SimSun" w:hint="eastAsia"/>
                <w:b/>
                <w:sz w:val="20"/>
              </w:rPr>
              <w:t>恶者</w:t>
            </w:r>
          </w:p>
        </w:tc>
        <w:tc>
          <w:tcPr>
            <w:tcW w:w="2287" w:type="dxa"/>
          </w:tcPr>
          <w:p w:rsidR="00855625" w:rsidRPr="00855625" w:rsidRDefault="00855625" w:rsidP="006360D6">
            <w:pPr>
              <w:spacing w:after="0"/>
              <w:rPr>
                <w:rFonts w:hAnsi="SimSun"/>
                <w:b/>
                <w:sz w:val="20"/>
              </w:rPr>
            </w:pPr>
            <w:r w:rsidRPr="00855625">
              <w:rPr>
                <w:rFonts w:hAnsi="SimSun" w:hint="eastAsia"/>
                <w:b/>
                <w:sz w:val="20"/>
              </w:rPr>
              <w:t>内里邪恶</w:t>
            </w:r>
          </w:p>
        </w:tc>
        <w:tc>
          <w:tcPr>
            <w:tcW w:w="2287" w:type="dxa"/>
          </w:tcPr>
          <w:p w:rsidR="00855625" w:rsidRPr="00855625" w:rsidRDefault="00855625" w:rsidP="006360D6">
            <w:pPr>
              <w:spacing w:after="0"/>
              <w:rPr>
                <w:rFonts w:hAnsi="SimSun"/>
                <w:b/>
                <w:sz w:val="20"/>
              </w:rPr>
            </w:pPr>
            <w:r w:rsidRPr="00855625">
              <w:rPr>
                <w:rFonts w:hAnsi="SimSun" w:hint="eastAsia"/>
                <w:b/>
                <w:sz w:val="20"/>
              </w:rPr>
              <w:t>约翰福音十七章</w:t>
            </w:r>
            <w:r w:rsidRPr="00855625">
              <w:rPr>
                <w:rFonts w:hAnsi="SimSun"/>
                <w:b/>
                <w:sz w:val="20"/>
              </w:rPr>
              <w:t>15</w:t>
            </w:r>
            <w:r w:rsidRPr="00855625">
              <w:rPr>
                <w:rFonts w:hAnsi="SimSun" w:hint="eastAsia"/>
                <w:b/>
                <w:sz w:val="20"/>
              </w:rPr>
              <w:t>节</w:t>
            </w:r>
          </w:p>
        </w:tc>
      </w:tr>
      <w:tr w:rsidR="00855625" w:rsidRPr="00855625" w:rsidTr="006360D6">
        <w:tblPrEx>
          <w:tblCellMar>
            <w:top w:w="0" w:type="dxa"/>
            <w:bottom w:w="0" w:type="dxa"/>
          </w:tblCellMar>
        </w:tblPrEx>
        <w:tc>
          <w:tcPr>
            <w:tcW w:w="2287" w:type="dxa"/>
          </w:tcPr>
          <w:p w:rsidR="00855625" w:rsidRPr="00855625" w:rsidRDefault="00855625" w:rsidP="006360D6">
            <w:pPr>
              <w:spacing w:after="0"/>
              <w:rPr>
                <w:rFonts w:hAnsi="SimSun"/>
                <w:b/>
                <w:sz w:val="20"/>
              </w:rPr>
            </w:pPr>
            <w:r w:rsidRPr="00855625">
              <w:rPr>
                <w:rFonts w:hAnsi="SimSun" w:hint="eastAsia"/>
                <w:b/>
                <w:sz w:val="20"/>
              </w:rPr>
              <w:t>大红龙</w:t>
            </w:r>
          </w:p>
        </w:tc>
        <w:tc>
          <w:tcPr>
            <w:tcW w:w="2287" w:type="dxa"/>
          </w:tcPr>
          <w:p w:rsidR="00855625" w:rsidRPr="00855625" w:rsidRDefault="00855625" w:rsidP="006360D6">
            <w:pPr>
              <w:spacing w:after="0"/>
              <w:rPr>
                <w:rFonts w:hAnsi="SimSun"/>
                <w:b/>
                <w:sz w:val="20"/>
              </w:rPr>
            </w:pPr>
            <w:r w:rsidRPr="00855625">
              <w:rPr>
                <w:rFonts w:hAnsi="SimSun" w:hint="eastAsia"/>
                <w:b/>
                <w:sz w:val="20"/>
              </w:rPr>
              <w:t>具破坏性的受造物</w:t>
            </w:r>
          </w:p>
        </w:tc>
        <w:tc>
          <w:tcPr>
            <w:tcW w:w="2287" w:type="dxa"/>
          </w:tcPr>
          <w:p w:rsidR="00855625" w:rsidRPr="00855625" w:rsidRDefault="00855625" w:rsidP="006360D6">
            <w:pPr>
              <w:spacing w:after="0"/>
              <w:rPr>
                <w:rFonts w:hAnsi="SimSun"/>
                <w:b/>
                <w:sz w:val="20"/>
              </w:rPr>
            </w:pPr>
            <w:r w:rsidRPr="00855625">
              <w:rPr>
                <w:rFonts w:hAnsi="SimSun" w:hint="eastAsia"/>
                <w:b/>
                <w:sz w:val="20"/>
              </w:rPr>
              <w:t>启示录十二章</w:t>
            </w:r>
            <w:r w:rsidRPr="00855625">
              <w:rPr>
                <w:rFonts w:hAnsi="SimSun"/>
                <w:b/>
                <w:sz w:val="20"/>
              </w:rPr>
              <w:t>3</w:t>
            </w:r>
            <w:r w:rsidRPr="00855625">
              <w:rPr>
                <w:rFonts w:hAnsi="SimSun" w:hint="eastAsia"/>
                <w:b/>
                <w:sz w:val="20"/>
              </w:rPr>
              <w:t>、</w:t>
            </w:r>
            <w:r w:rsidRPr="00855625">
              <w:rPr>
                <w:rFonts w:hAnsi="SimSun"/>
                <w:b/>
                <w:sz w:val="20"/>
              </w:rPr>
              <w:t>7</w:t>
            </w:r>
            <w:r w:rsidRPr="00855625">
              <w:rPr>
                <w:rFonts w:hAnsi="SimSun" w:hint="eastAsia"/>
                <w:b/>
                <w:sz w:val="20"/>
              </w:rPr>
              <w:t>、</w:t>
            </w:r>
            <w:r w:rsidRPr="00855625">
              <w:rPr>
                <w:rFonts w:hAnsi="SimSun"/>
                <w:b/>
                <w:sz w:val="20"/>
              </w:rPr>
              <w:t>9</w:t>
            </w:r>
            <w:r w:rsidRPr="00855625">
              <w:rPr>
                <w:rFonts w:hAnsi="SimSun" w:hint="eastAsia"/>
                <w:b/>
                <w:sz w:val="20"/>
              </w:rPr>
              <w:t>节</w:t>
            </w:r>
          </w:p>
        </w:tc>
      </w:tr>
      <w:tr w:rsidR="00855625" w:rsidRPr="00855625" w:rsidTr="006360D6">
        <w:tblPrEx>
          <w:tblCellMar>
            <w:top w:w="0" w:type="dxa"/>
            <w:bottom w:w="0" w:type="dxa"/>
          </w:tblCellMar>
        </w:tblPrEx>
        <w:tc>
          <w:tcPr>
            <w:tcW w:w="2287" w:type="dxa"/>
          </w:tcPr>
          <w:p w:rsidR="00855625" w:rsidRPr="00855625" w:rsidRDefault="00855625" w:rsidP="006360D6">
            <w:pPr>
              <w:spacing w:after="0"/>
              <w:rPr>
                <w:rFonts w:hAnsi="SimSun"/>
                <w:b/>
                <w:sz w:val="20"/>
              </w:rPr>
            </w:pPr>
            <w:r w:rsidRPr="00855625">
              <w:rPr>
                <w:rFonts w:hAnsi="SimSun" w:hint="eastAsia"/>
                <w:b/>
                <w:sz w:val="20"/>
              </w:rPr>
              <w:t>古蛇</w:t>
            </w:r>
          </w:p>
        </w:tc>
        <w:tc>
          <w:tcPr>
            <w:tcW w:w="2287" w:type="dxa"/>
          </w:tcPr>
          <w:p w:rsidR="00855625" w:rsidRPr="00855625" w:rsidRDefault="00855625" w:rsidP="006360D6">
            <w:pPr>
              <w:spacing w:after="0"/>
              <w:rPr>
                <w:rFonts w:hAnsi="SimSun"/>
                <w:b/>
                <w:sz w:val="20"/>
              </w:rPr>
            </w:pPr>
            <w:r w:rsidRPr="00855625">
              <w:rPr>
                <w:rFonts w:hAnsi="SimSun" w:hint="eastAsia"/>
                <w:b/>
                <w:sz w:val="20"/>
              </w:rPr>
              <w:t>伊甸园中的欺骗者</w:t>
            </w:r>
          </w:p>
        </w:tc>
        <w:tc>
          <w:tcPr>
            <w:tcW w:w="2287" w:type="dxa"/>
          </w:tcPr>
          <w:p w:rsidR="00855625" w:rsidRPr="00855625" w:rsidRDefault="00855625" w:rsidP="006360D6">
            <w:pPr>
              <w:spacing w:after="0"/>
              <w:rPr>
                <w:rFonts w:hAnsi="SimSun"/>
                <w:b/>
                <w:sz w:val="20"/>
              </w:rPr>
            </w:pPr>
            <w:r w:rsidRPr="00855625">
              <w:rPr>
                <w:rFonts w:hAnsi="SimSun" w:hint="eastAsia"/>
                <w:b/>
                <w:sz w:val="20"/>
              </w:rPr>
              <w:t>启示录十二章</w:t>
            </w:r>
            <w:r w:rsidRPr="00855625">
              <w:rPr>
                <w:rFonts w:hAnsi="SimSun"/>
                <w:b/>
                <w:sz w:val="20"/>
              </w:rPr>
              <w:t>9</w:t>
            </w:r>
            <w:r w:rsidRPr="00855625">
              <w:rPr>
                <w:rFonts w:hAnsi="SimSun" w:hint="eastAsia"/>
                <w:b/>
                <w:sz w:val="20"/>
              </w:rPr>
              <w:t>节</w:t>
            </w:r>
          </w:p>
        </w:tc>
      </w:tr>
      <w:tr w:rsidR="00855625" w:rsidRPr="00855625" w:rsidTr="006360D6">
        <w:tblPrEx>
          <w:tblCellMar>
            <w:top w:w="0" w:type="dxa"/>
            <w:bottom w:w="0" w:type="dxa"/>
          </w:tblCellMar>
        </w:tblPrEx>
        <w:tc>
          <w:tcPr>
            <w:tcW w:w="2287" w:type="dxa"/>
          </w:tcPr>
          <w:p w:rsidR="00855625" w:rsidRPr="00855625" w:rsidRDefault="00855625" w:rsidP="006360D6">
            <w:pPr>
              <w:spacing w:after="0"/>
              <w:rPr>
                <w:rFonts w:hAnsi="SimSun"/>
                <w:b/>
                <w:sz w:val="20"/>
              </w:rPr>
            </w:pPr>
            <w:r w:rsidRPr="00855625">
              <w:rPr>
                <w:rFonts w:hAnsi="SimSun" w:hint="eastAsia"/>
                <w:b/>
                <w:sz w:val="20"/>
              </w:rPr>
              <w:t>亚巴顿</w:t>
            </w:r>
          </w:p>
        </w:tc>
        <w:tc>
          <w:tcPr>
            <w:tcW w:w="2287" w:type="dxa"/>
          </w:tcPr>
          <w:p w:rsidR="00855625" w:rsidRPr="00855625" w:rsidRDefault="00855625" w:rsidP="006360D6">
            <w:pPr>
              <w:spacing w:after="0"/>
              <w:rPr>
                <w:rFonts w:hAnsi="SimSun"/>
                <w:b/>
                <w:sz w:val="20"/>
              </w:rPr>
            </w:pPr>
            <w:r w:rsidRPr="00855625">
              <w:rPr>
                <w:rFonts w:hAnsi="SimSun" w:hint="eastAsia"/>
                <w:b/>
                <w:sz w:val="20"/>
              </w:rPr>
              <w:t>破坏</w:t>
            </w:r>
          </w:p>
        </w:tc>
        <w:tc>
          <w:tcPr>
            <w:tcW w:w="2287" w:type="dxa"/>
          </w:tcPr>
          <w:p w:rsidR="00855625" w:rsidRPr="00855625" w:rsidRDefault="00855625" w:rsidP="006360D6">
            <w:pPr>
              <w:spacing w:after="0"/>
              <w:rPr>
                <w:rFonts w:hAnsi="SimSun"/>
                <w:b/>
                <w:sz w:val="20"/>
              </w:rPr>
            </w:pPr>
            <w:r w:rsidRPr="00855625">
              <w:rPr>
                <w:rFonts w:hAnsi="SimSun" w:hint="eastAsia"/>
                <w:b/>
                <w:sz w:val="20"/>
              </w:rPr>
              <w:t>启示录九章</w:t>
            </w:r>
            <w:r w:rsidRPr="00855625">
              <w:rPr>
                <w:rFonts w:hAnsi="SimSun"/>
                <w:b/>
                <w:sz w:val="20"/>
              </w:rPr>
              <w:t>11</w:t>
            </w:r>
            <w:r w:rsidRPr="00855625">
              <w:rPr>
                <w:rFonts w:hAnsi="SimSun" w:hint="eastAsia"/>
                <w:b/>
                <w:sz w:val="20"/>
              </w:rPr>
              <w:t>节</w:t>
            </w:r>
          </w:p>
        </w:tc>
      </w:tr>
      <w:tr w:rsidR="00855625" w:rsidRPr="00855625" w:rsidTr="006360D6">
        <w:tblPrEx>
          <w:tblCellMar>
            <w:top w:w="0" w:type="dxa"/>
            <w:bottom w:w="0" w:type="dxa"/>
          </w:tblCellMar>
        </w:tblPrEx>
        <w:tc>
          <w:tcPr>
            <w:tcW w:w="2287" w:type="dxa"/>
          </w:tcPr>
          <w:p w:rsidR="00855625" w:rsidRPr="00855625" w:rsidRDefault="00855625" w:rsidP="006360D6">
            <w:pPr>
              <w:spacing w:after="0"/>
              <w:rPr>
                <w:rFonts w:hAnsi="SimSun"/>
                <w:b/>
                <w:sz w:val="20"/>
              </w:rPr>
            </w:pPr>
            <w:r w:rsidRPr="00855625">
              <w:rPr>
                <w:rFonts w:hAnsi="SimSun" w:hint="eastAsia"/>
                <w:b/>
                <w:sz w:val="20"/>
              </w:rPr>
              <w:t>亚玻伦</w:t>
            </w:r>
          </w:p>
        </w:tc>
        <w:tc>
          <w:tcPr>
            <w:tcW w:w="2287" w:type="dxa"/>
          </w:tcPr>
          <w:p w:rsidR="00855625" w:rsidRPr="00855625" w:rsidRDefault="00855625" w:rsidP="006360D6">
            <w:pPr>
              <w:spacing w:after="0"/>
              <w:rPr>
                <w:rFonts w:hAnsi="SimSun"/>
                <w:b/>
                <w:sz w:val="20"/>
              </w:rPr>
            </w:pPr>
            <w:r w:rsidRPr="00855625">
              <w:rPr>
                <w:rFonts w:hAnsi="SimSun" w:hint="eastAsia"/>
                <w:b/>
                <w:sz w:val="20"/>
              </w:rPr>
              <w:t>破坏者</w:t>
            </w:r>
          </w:p>
        </w:tc>
        <w:tc>
          <w:tcPr>
            <w:tcW w:w="2287" w:type="dxa"/>
          </w:tcPr>
          <w:p w:rsidR="00855625" w:rsidRPr="00855625" w:rsidRDefault="00855625" w:rsidP="006360D6">
            <w:pPr>
              <w:spacing w:after="0"/>
              <w:rPr>
                <w:rFonts w:hAnsi="SimSun"/>
                <w:b/>
                <w:sz w:val="20"/>
              </w:rPr>
            </w:pPr>
            <w:r w:rsidRPr="00855625">
              <w:rPr>
                <w:rFonts w:hAnsi="SimSun" w:hint="eastAsia"/>
                <w:b/>
                <w:sz w:val="20"/>
              </w:rPr>
              <w:t>启示录九章</w:t>
            </w:r>
            <w:r w:rsidRPr="00855625">
              <w:rPr>
                <w:rFonts w:hAnsi="SimSun"/>
                <w:b/>
                <w:sz w:val="20"/>
              </w:rPr>
              <w:t>11</w:t>
            </w:r>
            <w:r w:rsidRPr="00855625">
              <w:rPr>
                <w:rFonts w:hAnsi="SimSun" w:hint="eastAsia"/>
                <w:b/>
                <w:sz w:val="20"/>
              </w:rPr>
              <w:t>节</w:t>
            </w:r>
          </w:p>
        </w:tc>
      </w:tr>
      <w:tr w:rsidR="00855625" w:rsidRPr="00855625" w:rsidTr="006360D6">
        <w:tblPrEx>
          <w:tblCellMar>
            <w:top w:w="0" w:type="dxa"/>
            <w:bottom w:w="0" w:type="dxa"/>
          </w:tblCellMar>
        </w:tblPrEx>
        <w:tc>
          <w:tcPr>
            <w:tcW w:w="2287" w:type="dxa"/>
          </w:tcPr>
          <w:p w:rsidR="00855625" w:rsidRPr="00855625" w:rsidRDefault="00855625" w:rsidP="006360D6">
            <w:pPr>
              <w:spacing w:after="0"/>
              <w:rPr>
                <w:rFonts w:hAnsi="SimSun"/>
                <w:b/>
                <w:sz w:val="20"/>
              </w:rPr>
            </w:pPr>
            <w:r w:rsidRPr="00855625">
              <w:rPr>
                <w:rFonts w:hAnsi="SimSun" w:hint="eastAsia"/>
                <w:b/>
                <w:sz w:val="20"/>
              </w:rPr>
              <w:t>仇敌</w:t>
            </w:r>
            <w:r w:rsidRPr="00855625">
              <w:rPr>
                <w:rFonts w:hAnsi="SimSun"/>
                <w:b/>
                <w:sz w:val="20"/>
              </w:rPr>
              <w:t xml:space="preserve"> </w:t>
            </w:r>
          </w:p>
        </w:tc>
        <w:tc>
          <w:tcPr>
            <w:tcW w:w="2287" w:type="dxa"/>
          </w:tcPr>
          <w:p w:rsidR="00855625" w:rsidRPr="00855625" w:rsidRDefault="00855625" w:rsidP="006360D6">
            <w:pPr>
              <w:spacing w:after="0"/>
              <w:rPr>
                <w:rFonts w:hAnsi="SimSun"/>
                <w:b/>
                <w:sz w:val="20"/>
              </w:rPr>
            </w:pPr>
            <w:r w:rsidRPr="00855625">
              <w:rPr>
                <w:rFonts w:hAnsi="SimSun" w:hint="eastAsia"/>
                <w:b/>
                <w:sz w:val="20"/>
              </w:rPr>
              <w:t>敌挡者</w:t>
            </w:r>
          </w:p>
        </w:tc>
        <w:tc>
          <w:tcPr>
            <w:tcW w:w="2287" w:type="dxa"/>
          </w:tcPr>
          <w:p w:rsidR="00855625" w:rsidRPr="00855625" w:rsidRDefault="00855625" w:rsidP="006360D6">
            <w:pPr>
              <w:spacing w:after="0"/>
              <w:rPr>
                <w:rFonts w:hAnsi="SimSun"/>
                <w:b/>
                <w:sz w:val="20"/>
              </w:rPr>
            </w:pPr>
            <w:r w:rsidRPr="00855625">
              <w:rPr>
                <w:rFonts w:hAnsi="SimSun" w:hint="eastAsia"/>
                <w:b/>
                <w:sz w:val="20"/>
              </w:rPr>
              <w:t>彼得前书五章</w:t>
            </w:r>
            <w:r w:rsidRPr="00855625">
              <w:rPr>
                <w:rFonts w:hAnsi="SimSun"/>
                <w:b/>
                <w:sz w:val="20"/>
              </w:rPr>
              <w:t>8</w:t>
            </w:r>
            <w:r w:rsidRPr="00855625">
              <w:rPr>
                <w:rFonts w:hAnsi="SimSun" w:hint="eastAsia"/>
                <w:b/>
                <w:sz w:val="20"/>
              </w:rPr>
              <w:t>节</w:t>
            </w:r>
          </w:p>
        </w:tc>
      </w:tr>
      <w:tr w:rsidR="00855625" w:rsidRPr="00855625" w:rsidTr="006360D6">
        <w:tblPrEx>
          <w:tblCellMar>
            <w:top w:w="0" w:type="dxa"/>
            <w:bottom w:w="0" w:type="dxa"/>
          </w:tblCellMar>
        </w:tblPrEx>
        <w:tc>
          <w:tcPr>
            <w:tcW w:w="2287" w:type="dxa"/>
          </w:tcPr>
          <w:p w:rsidR="00855625" w:rsidRPr="00855625" w:rsidRDefault="00855625" w:rsidP="006360D6">
            <w:pPr>
              <w:spacing w:after="0"/>
              <w:rPr>
                <w:rFonts w:hAnsi="SimSun"/>
                <w:b/>
                <w:sz w:val="20"/>
              </w:rPr>
            </w:pPr>
            <w:r w:rsidRPr="00855625">
              <w:rPr>
                <w:rFonts w:hAnsi="SimSun" w:hint="eastAsia"/>
                <w:b/>
                <w:sz w:val="20"/>
              </w:rPr>
              <w:t>别西卜</w:t>
            </w:r>
          </w:p>
        </w:tc>
        <w:tc>
          <w:tcPr>
            <w:tcW w:w="2287" w:type="dxa"/>
          </w:tcPr>
          <w:p w:rsidR="00855625" w:rsidRPr="00855625" w:rsidRDefault="00855625" w:rsidP="006360D6">
            <w:pPr>
              <w:spacing w:after="0"/>
              <w:rPr>
                <w:rFonts w:hAnsi="SimSun"/>
                <w:b/>
                <w:sz w:val="20"/>
              </w:rPr>
            </w:pPr>
            <w:r w:rsidRPr="00855625">
              <w:rPr>
                <w:rFonts w:hAnsi="SimSun" w:hint="eastAsia"/>
                <w:b/>
                <w:sz w:val="20"/>
              </w:rPr>
              <w:t>蝇之王（巴力西卜）</w:t>
            </w:r>
          </w:p>
        </w:tc>
        <w:tc>
          <w:tcPr>
            <w:tcW w:w="2287" w:type="dxa"/>
          </w:tcPr>
          <w:p w:rsidR="00855625" w:rsidRPr="00855625" w:rsidRDefault="00855625" w:rsidP="006360D6">
            <w:pPr>
              <w:spacing w:after="0"/>
              <w:rPr>
                <w:rFonts w:hAnsi="SimSun"/>
                <w:b/>
                <w:sz w:val="20"/>
              </w:rPr>
            </w:pPr>
            <w:r w:rsidRPr="00855625">
              <w:rPr>
                <w:rFonts w:hAnsi="SimSun" w:hint="eastAsia"/>
                <w:b/>
                <w:sz w:val="20"/>
              </w:rPr>
              <w:t>马太福音十二章</w:t>
            </w:r>
            <w:r w:rsidRPr="00855625">
              <w:rPr>
                <w:rFonts w:hAnsi="SimSun"/>
                <w:b/>
                <w:sz w:val="20"/>
              </w:rPr>
              <w:t>24</w:t>
            </w:r>
            <w:r w:rsidRPr="00855625">
              <w:rPr>
                <w:rFonts w:hAnsi="SimSun" w:hint="eastAsia"/>
                <w:b/>
                <w:sz w:val="20"/>
              </w:rPr>
              <w:t>节</w:t>
            </w:r>
          </w:p>
        </w:tc>
      </w:tr>
      <w:tr w:rsidR="00855625" w:rsidRPr="00855625" w:rsidTr="006360D6">
        <w:tblPrEx>
          <w:tblCellMar>
            <w:top w:w="0" w:type="dxa"/>
            <w:bottom w:w="0" w:type="dxa"/>
          </w:tblCellMar>
        </w:tblPrEx>
        <w:tc>
          <w:tcPr>
            <w:tcW w:w="2287" w:type="dxa"/>
          </w:tcPr>
          <w:p w:rsidR="00855625" w:rsidRPr="00855625" w:rsidRDefault="00855625" w:rsidP="006360D6">
            <w:pPr>
              <w:spacing w:after="0"/>
              <w:rPr>
                <w:rFonts w:hAnsi="SimSun"/>
                <w:b/>
                <w:sz w:val="20"/>
              </w:rPr>
            </w:pPr>
            <w:r w:rsidRPr="00855625">
              <w:rPr>
                <w:rFonts w:hAnsi="SimSun" w:hint="eastAsia"/>
                <w:b/>
                <w:sz w:val="20"/>
              </w:rPr>
              <w:t>彼列</w:t>
            </w:r>
          </w:p>
        </w:tc>
        <w:tc>
          <w:tcPr>
            <w:tcW w:w="2287" w:type="dxa"/>
          </w:tcPr>
          <w:p w:rsidR="00855625" w:rsidRPr="00855625" w:rsidRDefault="00855625" w:rsidP="006360D6">
            <w:pPr>
              <w:spacing w:after="0"/>
              <w:rPr>
                <w:rFonts w:hAnsi="SimSun"/>
                <w:b/>
                <w:sz w:val="20"/>
              </w:rPr>
            </w:pPr>
            <w:r w:rsidRPr="00855625">
              <w:rPr>
                <w:rFonts w:hAnsi="SimSun" w:hint="eastAsia"/>
                <w:b/>
                <w:sz w:val="20"/>
              </w:rPr>
              <w:t>无用</w:t>
            </w:r>
          </w:p>
        </w:tc>
        <w:tc>
          <w:tcPr>
            <w:tcW w:w="2287" w:type="dxa"/>
          </w:tcPr>
          <w:p w:rsidR="00855625" w:rsidRPr="00855625" w:rsidRDefault="00855625" w:rsidP="006360D6">
            <w:pPr>
              <w:spacing w:after="0"/>
              <w:rPr>
                <w:rFonts w:hAnsi="SimSun"/>
                <w:b/>
                <w:sz w:val="20"/>
              </w:rPr>
            </w:pPr>
            <w:r w:rsidRPr="00855625">
              <w:rPr>
                <w:rFonts w:hAnsi="SimSun" w:hint="eastAsia"/>
                <w:b/>
                <w:sz w:val="20"/>
              </w:rPr>
              <w:t>哥林多后书六章</w:t>
            </w:r>
            <w:r w:rsidRPr="00855625">
              <w:rPr>
                <w:rFonts w:hAnsi="SimSun"/>
                <w:b/>
                <w:sz w:val="20"/>
              </w:rPr>
              <w:t>15</w:t>
            </w:r>
            <w:r w:rsidRPr="00855625">
              <w:rPr>
                <w:rFonts w:hAnsi="SimSun" w:hint="eastAsia"/>
                <w:b/>
                <w:sz w:val="20"/>
              </w:rPr>
              <w:t>节</w:t>
            </w:r>
          </w:p>
        </w:tc>
      </w:tr>
      <w:tr w:rsidR="00855625" w:rsidRPr="00855625" w:rsidTr="006360D6">
        <w:tblPrEx>
          <w:tblCellMar>
            <w:top w:w="0" w:type="dxa"/>
            <w:bottom w:w="0" w:type="dxa"/>
          </w:tblCellMar>
        </w:tblPrEx>
        <w:tc>
          <w:tcPr>
            <w:tcW w:w="2287" w:type="dxa"/>
          </w:tcPr>
          <w:p w:rsidR="00855625" w:rsidRPr="00855625" w:rsidRDefault="00855625" w:rsidP="006360D6">
            <w:pPr>
              <w:spacing w:after="0"/>
              <w:rPr>
                <w:rFonts w:hAnsi="SimSun"/>
                <w:b/>
                <w:sz w:val="20"/>
              </w:rPr>
            </w:pPr>
            <w:r w:rsidRPr="00855625">
              <w:rPr>
                <w:rFonts w:hAnsi="SimSun" w:hint="eastAsia"/>
                <w:b/>
                <w:sz w:val="20"/>
              </w:rPr>
              <w:t>世界的神</w:t>
            </w:r>
          </w:p>
        </w:tc>
        <w:tc>
          <w:tcPr>
            <w:tcW w:w="2287" w:type="dxa"/>
          </w:tcPr>
          <w:p w:rsidR="00855625" w:rsidRPr="00855625" w:rsidRDefault="00855625" w:rsidP="006360D6">
            <w:pPr>
              <w:spacing w:after="0"/>
              <w:rPr>
                <w:rFonts w:hAnsi="SimSun"/>
                <w:b/>
                <w:sz w:val="20"/>
              </w:rPr>
            </w:pPr>
            <w:r w:rsidRPr="00855625">
              <w:rPr>
                <w:rFonts w:hAnsi="SimSun" w:hint="eastAsia"/>
                <w:b/>
                <w:sz w:val="20"/>
              </w:rPr>
              <w:t>掌管世界的知识</w:t>
            </w:r>
          </w:p>
        </w:tc>
        <w:tc>
          <w:tcPr>
            <w:tcW w:w="2287" w:type="dxa"/>
          </w:tcPr>
          <w:p w:rsidR="00855625" w:rsidRPr="00855625" w:rsidRDefault="00855625" w:rsidP="006360D6">
            <w:pPr>
              <w:spacing w:after="0"/>
              <w:rPr>
                <w:rFonts w:hAnsi="SimSun"/>
                <w:b/>
                <w:sz w:val="20"/>
              </w:rPr>
            </w:pPr>
            <w:r w:rsidRPr="00855625">
              <w:rPr>
                <w:rFonts w:hAnsi="SimSun" w:hint="eastAsia"/>
                <w:b/>
                <w:sz w:val="20"/>
              </w:rPr>
              <w:t>哥林多后书四章</w:t>
            </w:r>
            <w:r w:rsidRPr="00855625">
              <w:rPr>
                <w:rFonts w:hAnsi="SimSun"/>
                <w:b/>
                <w:sz w:val="20"/>
              </w:rPr>
              <w:t>4</w:t>
            </w:r>
            <w:r w:rsidRPr="00855625">
              <w:rPr>
                <w:rFonts w:hAnsi="SimSun" w:hint="eastAsia"/>
                <w:b/>
                <w:sz w:val="20"/>
              </w:rPr>
              <w:t>节</w:t>
            </w:r>
          </w:p>
        </w:tc>
      </w:tr>
      <w:tr w:rsidR="00855625" w:rsidRPr="00855625" w:rsidTr="006360D6">
        <w:tblPrEx>
          <w:tblCellMar>
            <w:top w:w="0" w:type="dxa"/>
            <w:bottom w:w="0" w:type="dxa"/>
          </w:tblCellMar>
        </w:tblPrEx>
        <w:tc>
          <w:tcPr>
            <w:tcW w:w="2287" w:type="dxa"/>
          </w:tcPr>
          <w:p w:rsidR="00855625" w:rsidRPr="00855625" w:rsidRDefault="00855625" w:rsidP="006360D6">
            <w:pPr>
              <w:spacing w:after="0"/>
              <w:rPr>
                <w:rFonts w:hAnsi="SimSun"/>
                <w:b/>
                <w:sz w:val="20"/>
              </w:rPr>
            </w:pPr>
            <w:r w:rsidRPr="00855625">
              <w:rPr>
                <w:rFonts w:hAnsi="SimSun" w:hint="eastAsia"/>
                <w:b/>
                <w:sz w:val="20"/>
              </w:rPr>
              <w:t>世界的王</w:t>
            </w:r>
          </w:p>
        </w:tc>
        <w:tc>
          <w:tcPr>
            <w:tcW w:w="2287" w:type="dxa"/>
          </w:tcPr>
          <w:p w:rsidR="00855625" w:rsidRPr="00855625" w:rsidRDefault="00855625" w:rsidP="006360D6">
            <w:pPr>
              <w:spacing w:after="0"/>
              <w:rPr>
                <w:rFonts w:hAnsi="SimSun"/>
                <w:b/>
                <w:sz w:val="20"/>
              </w:rPr>
            </w:pPr>
            <w:r w:rsidRPr="00855625">
              <w:rPr>
                <w:rFonts w:hAnsi="SimSun" w:hint="eastAsia"/>
                <w:b/>
                <w:sz w:val="20"/>
              </w:rPr>
              <w:t>管辖世界的</w:t>
            </w:r>
          </w:p>
        </w:tc>
        <w:tc>
          <w:tcPr>
            <w:tcW w:w="2287" w:type="dxa"/>
          </w:tcPr>
          <w:p w:rsidR="00855625" w:rsidRPr="00855625" w:rsidRDefault="00855625" w:rsidP="006360D6">
            <w:pPr>
              <w:spacing w:after="0"/>
              <w:rPr>
                <w:rFonts w:hAnsi="SimSun"/>
                <w:b/>
                <w:sz w:val="20"/>
              </w:rPr>
            </w:pPr>
            <w:r w:rsidRPr="00855625">
              <w:rPr>
                <w:rFonts w:hAnsi="SimSun" w:hint="eastAsia"/>
                <w:b/>
                <w:sz w:val="20"/>
              </w:rPr>
              <w:t>约翰福音十二章</w:t>
            </w:r>
            <w:r w:rsidRPr="00855625">
              <w:rPr>
                <w:rFonts w:hAnsi="SimSun"/>
                <w:b/>
                <w:sz w:val="20"/>
              </w:rPr>
              <w:t>31</w:t>
            </w:r>
            <w:r w:rsidRPr="00855625">
              <w:rPr>
                <w:rFonts w:hAnsi="SimSun" w:hint="eastAsia"/>
                <w:b/>
                <w:sz w:val="20"/>
              </w:rPr>
              <w:t>节</w:t>
            </w:r>
          </w:p>
        </w:tc>
      </w:tr>
      <w:tr w:rsidR="00855625" w:rsidRPr="00855625" w:rsidTr="006360D6">
        <w:tblPrEx>
          <w:tblCellMar>
            <w:top w:w="0" w:type="dxa"/>
            <w:bottom w:w="0" w:type="dxa"/>
          </w:tblCellMar>
        </w:tblPrEx>
        <w:tc>
          <w:tcPr>
            <w:tcW w:w="2287" w:type="dxa"/>
          </w:tcPr>
          <w:p w:rsidR="00855625" w:rsidRPr="00855625" w:rsidRDefault="00855625" w:rsidP="006360D6">
            <w:pPr>
              <w:spacing w:after="0"/>
              <w:rPr>
                <w:rFonts w:hAnsi="SimSun"/>
                <w:b/>
                <w:sz w:val="20"/>
              </w:rPr>
            </w:pPr>
            <w:r w:rsidRPr="00855625">
              <w:rPr>
                <w:rFonts w:hAnsi="SimSun" w:hint="eastAsia"/>
                <w:b/>
                <w:sz w:val="20"/>
              </w:rPr>
              <w:t>空中掌权者的首领</w:t>
            </w:r>
          </w:p>
        </w:tc>
        <w:tc>
          <w:tcPr>
            <w:tcW w:w="2287" w:type="dxa"/>
          </w:tcPr>
          <w:p w:rsidR="00855625" w:rsidRPr="00855625" w:rsidRDefault="00855625" w:rsidP="006360D6">
            <w:pPr>
              <w:spacing w:after="0"/>
              <w:rPr>
                <w:rFonts w:hAnsi="SimSun"/>
                <w:b/>
                <w:sz w:val="20"/>
              </w:rPr>
            </w:pPr>
            <w:r w:rsidRPr="00855625">
              <w:rPr>
                <w:rFonts w:hAnsi="SimSun" w:hint="eastAsia"/>
                <w:b/>
                <w:sz w:val="20"/>
              </w:rPr>
              <w:t>控制非信徒的</w:t>
            </w:r>
          </w:p>
        </w:tc>
        <w:tc>
          <w:tcPr>
            <w:tcW w:w="2287" w:type="dxa"/>
          </w:tcPr>
          <w:p w:rsidR="00855625" w:rsidRPr="00855625" w:rsidRDefault="00855625" w:rsidP="006360D6">
            <w:pPr>
              <w:spacing w:after="0"/>
              <w:rPr>
                <w:rFonts w:hAnsi="SimSun"/>
                <w:b/>
                <w:sz w:val="20"/>
              </w:rPr>
            </w:pPr>
            <w:r w:rsidRPr="00855625">
              <w:rPr>
                <w:rFonts w:hAnsi="SimSun" w:hint="eastAsia"/>
                <w:b/>
                <w:sz w:val="20"/>
              </w:rPr>
              <w:t>以弗所书二章</w:t>
            </w:r>
            <w:r w:rsidRPr="00855625">
              <w:rPr>
                <w:rFonts w:hAnsi="SimSun"/>
                <w:b/>
                <w:sz w:val="20"/>
              </w:rPr>
              <w:t>2</w:t>
            </w:r>
            <w:r w:rsidRPr="00855625">
              <w:rPr>
                <w:rFonts w:hAnsi="SimSun" w:hint="eastAsia"/>
                <w:b/>
                <w:sz w:val="20"/>
              </w:rPr>
              <w:t>节</w:t>
            </w:r>
          </w:p>
        </w:tc>
      </w:tr>
      <w:tr w:rsidR="00855625" w:rsidRPr="00855625" w:rsidTr="006360D6">
        <w:tblPrEx>
          <w:tblCellMar>
            <w:top w:w="0" w:type="dxa"/>
            <w:bottom w:w="0" w:type="dxa"/>
          </w:tblCellMar>
        </w:tblPrEx>
        <w:tc>
          <w:tcPr>
            <w:tcW w:w="2287" w:type="dxa"/>
          </w:tcPr>
          <w:p w:rsidR="00855625" w:rsidRPr="00855625" w:rsidRDefault="00855625" w:rsidP="006360D6">
            <w:pPr>
              <w:spacing w:after="0"/>
              <w:rPr>
                <w:rFonts w:hAnsi="SimSun"/>
                <w:b/>
                <w:sz w:val="20"/>
              </w:rPr>
            </w:pPr>
            <w:r w:rsidRPr="00855625">
              <w:rPr>
                <w:rFonts w:hAnsi="SimSun" w:hint="eastAsia"/>
                <w:b/>
                <w:sz w:val="20"/>
              </w:rPr>
              <w:t>仇敌</w:t>
            </w:r>
          </w:p>
        </w:tc>
        <w:tc>
          <w:tcPr>
            <w:tcW w:w="2287" w:type="dxa"/>
          </w:tcPr>
          <w:p w:rsidR="00855625" w:rsidRPr="00855625" w:rsidRDefault="00855625" w:rsidP="006360D6">
            <w:pPr>
              <w:spacing w:after="0"/>
              <w:rPr>
                <w:rFonts w:hAnsi="SimSun"/>
                <w:b/>
                <w:sz w:val="20"/>
              </w:rPr>
            </w:pPr>
            <w:r w:rsidRPr="00855625">
              <w:rPr>
                <w:rFonts w:hAnsi="SimSun" w:hint="eastAsia"/>
                <w:b/>
                <w:sz w:val="20"/>
              </w:rPr>
              <w:t>敌挡者</w:t>
            </w:r>
          </w:p>
        </w:tc>
        <w:tc>
          <w:tcPr>
            <w:tcW w:w="2287" w:type="dxa"/>
          </w:tcPr>
          <w:p w:rsidR="00855625" w:rsidRPr="00855625" w:rsidRDefault="00855625" w:rsidP="006360D6">
            <w:pPr>
              <w:spacing w:after="0"/>
              <w:rPr>
                <w:rFonts w:hAnsi="SimSun"/>
                <w:b/>
                <w:sz w:val="20"/>
              </w:rPr>
            </w:pPr>
            <w:r w:rsidRPr="00855625">
              <w:rPr>
                <w:rFonts w:hAnsi="SimSun" w:hint="eastAsia"/>
                <w:b/>
                <w:sz w:val="20"/>
              </w:rPr>
              <w:t>马太福音十三章</w:t>
            </w:r>
            <w:r w:rsidRPr="00855625">
              <w:rPr>
                <w:rFonts w:hAnsi="SimSun"/>
                <w:b/>
                <w:sz w:val="20"/>
              </w:rPr>
              <w:t>28</w:t>
            </w:r>
            <w:r w:rsidRPr="00855625">
              <w:rPr>
                <w:rFonts w:hAnsi="SimSun" w:hint="eastAsia"/>
                <w:b/>
                <w:sz w:val="20"/>
              </w:rPr>
              <w:t>节</w:t>
            </w:r>
          </w:p>
        </w:tc>
      </w:tr>
      <w:tr w:rsidR="00855625" w:rsidRPr="00855625" w:rsidTr="006360D6">
        <w:tblPrEx>
          <w:tblCellMar>
            <w:top w:w="0" w:type="dxa"/>
            <w:bottom w:w="0" w:type="dxa"/>
          </w:tblCellMar>
        </w:tblPrEx>
        <w:tc>
          <w:tcPr>
            <w:tcW w:w="2287" w:type="dxa"/>
          </w:tcPr>
          <w:p w:rsidR="00855625" w:rsidRPr="00855625" w:rsidRDefault="00855625" w:rsidP="006360D6">
            <w:pPr>
              <w:spacing w:after="0"/>
              <w:rPr>
                <w:rFonts w:hAnsi="SimSun"/>
                <w:b/>
                <w:sz w:val="20"/>
              </w:rPr>
            </w:pPr>
            <w:r w:rsidRPr="00855625">
              <w:rPr>
                <w:rFonts w:hAnsi="SimSun" w:hint="eastAsia"/>
                <w:b/>
                <w:sz w:val="20"/>
              </w:rPr>
              <w:t>拭探人的</w:t>
            </w:r>
          </w:p>
        </w:tc>
        <w:tc>
          <w:tcPr>
            <w:tcW w:w="2287" w:type="dxa"/>
          </w:tcPr>
          <w:p w:rsidR="00855625" w:rsidRPr="00855625" w:rsidRDefault="00855625" w:rsidP="006360D6">
            <w:pPr>
              <w:spacing w:after="0"/>
              <w:rPr>
                <w:rFonts w:hAnsi="SimSun"/>
                <w:b/>
                <w:sz w:val="20"/>
              </w:rPr>
            </w:pPr>
            <w:r w:rsidRPr="00855625">
              <w:rPr>
                <w:rFonts w:hAnsi="SimSun" w:hint="eastAsia"/>
                <w:b/>
                <w:sz w:val="20"/>
              </w:rPr>
              <w:t>诱人犯罪的</w:t>
            </w:r>
          </w:p>
        </w:tc>
        <w:tc>
          <w:tcPr>
            <w:tcW w:w="2287" w:type="dxa"/>
          </w:tcPr>
          <w:p w:rsidR="00855625" w:rsidRPr="00855625" w:rsidRDefault="00855625" w:rsidP="006360D6">
            <w:pPr>
              <w:spacing w:after="0"/>
              <w:rPr>
                <w:rFonts w:hAnsi="SimSun"/>
                <w:b/>
                <w:sz w:val="20"/>
              </w:rPr>
            </w:pPr>
            <w:r w:rsidRPr="00855625">
              <w:rPr>
                <w:rFonts w:hAnsi="SimSun" w:hint="eastAsia"/>
                <w:b/>
                <w:sz w:val="20"/>
              </w:rPr>
              <w:t>马太福音四章</w:t>
            </w:r>
            <w:r w:rsidRPr="00855625">
              <w:rPr>
                <w:rFonts w:hAnsi="SimSun"/>
                <w:b/>
                <w:sz w:val="20"/>
              </w:rPr>
              <w:t>3</w:t>
            </w:r>
            <w:r w:rsidRPr="00855625">
              <w:rPr>
                <w:rFonts w:hAnsi="SimSun" w:hint="eastAsia"/>
                <w:b/>
                <w:sz w:val="20"/>
              </w:rPr>
              <w:t>节</w:t>
            </w:r>
          </w:p>
        </w:tc>
      </w:tr>
      <w:tr w:rsidR="00855625" w:rsidRPr="00855625" w:rsidTr="006360D6">
        <w:tblPrEx>
          <w:tblCellMar>
            <w:top w:w="0" w:type="dxa"/>
            <w:bottom w:w="0" w:type="dxa"/>
          </w:tblCellMar>
        </w:tblPrEx>
        <w:tc>
          <w:tcPr>
            <w:tcW w:w="2287" w:type="dxa"/>
          </w:tcPr>
          <w:p w:rsidR="00855625" w:rsidRPr="00855625" w:rsidRDefault="00855625" w:rsidP="006360D6">
            <w:pPr>
              <w:spacing w:after="0"/>
              <w:rPr>
                <w:rFonts w:hAnsi="SimSun"/>
                <w:b/>
                <w:sz w:val="20"/>
              </w:rPr>
            </w:pPr>
            <w:r w:rsidRPr="00855625">
              <w:rPr>
                <w:rFonts w:hAnsi="SimSun" w:hint="eastAsia"/>
                <w:b/>
                <w:sz w:val="20"/>
              </w:rPr>
              <w:t>杀人的</w:t>
            </w:r>
          </w:p>
        </w:tc>
        <w:tc>
          <w:tcPr>
            <w:tcW w:w="2287" w:type="dxa"/>
          </w:tcPr>
          <w:p w:rsidR="00855625" w:rsidRPr="00855625" w:rsidRDefault="00855625" w:rsidP="006360D6">
            <w:pPr>
              <w:spacing w:after="0"/>
              <w:rPr>
                <w:rFonts w:hAnsi="SimSun"/>
                <w:b/>
                <w:sz w:val="20"/>
              </w:rPr>
            </w:pPr>
            <w:r w:rsidRPr="00855625">
              <w:rPr>
                <w:rFonts w:hAnsi="SimSun" w:hint="eastAsia"/>
                <w:b/>
                <w:sz w:val="20"/>
              </w:rPr>
              <w:t>领人进入永死</w:t>
            </w:r>
          </w:p>
        </w:tc>
        <w:tc>
          <w:tcPr>
            <w:tcW w:w="2287" w:type="dxa"/>
          </w:tcPr>
          <w:p w:rsidR="00855625" w:rsidRPr="00855625" w:rsidRDefault="00855625" w:rsidP="006360D6">
            <w:pPr>
              <w:spacing w:after="0"/>
              <w:rPr>
                <w:rFonts w:hAnsi="SimSun"/>
                <w:b/>
                <w:sz w:val="20"/>
              </w:rPr>
            </w:pPr>
            <w:r w:rsidRPr="00855625">
              <w:rPr>
                <w:rFonts w:hAnsi="SimSun" w:hint="eastAsia"/>
                <w:b/>
                <w:sz w:val="20"/>
              </w:rPr>
              <w:t>约翰福音八章</w:t>
            </w:r>
            <w:r w:rsidRPr="00855625">
              <w:rPr>
                <w:rFonts w:hAnsi="SimSun"/>
                <w:b/>
                <w:sz w:val="20"/>
              </w:rPr>
              <w:t>44</w:t>
            </w:r>
            <w:r w:rsidRPr="00855625">
              <w:rPr>
                <w:rFonts w:hAnsi="SimSun" w:hint="eastAsia"/>
                <w:b/>
                <w:sz w:val="20"/>
              </w:rPr>
              <w:t>节</w:t>
            </w:r>
          </w:p>
        </w:tc>
      </w:tr>
      <w:tr w:rsidR="00855625" w:rsidRPr="00855625" w:rsidTr="006360D6">
        <w:tblPrEx>
          <w:tblCellMar>
            <w:top w:w="0" w:type="dxa"/>
            <w:bottom w:w="0" w:type="dxa"/>
          </w:tblCellMar>
        </w:tblPrEx>
        <w:tc>
          <w:tcPr>
            <w:tcW w:w="2287" w:type="dxa"/>
          </w:tcPr>
          <w:p w:rsidR="00855625" w:rsidRPr="00855625" w:rsidRDefault="00855625" w:rsidP="006360D6">
            <w:pPr>
              <w:spacing w:after="0"/>
              <w:rPr>
                <w:rFonts w:hAnsi="SimSun"/>
                <w:b/>
                <w:sz w:val="20"/>
              </w:rPr>
            </w:pPr>
            <w:r w:rsidRPr="00855625">
              <w:rPr>
                <w:rFonts w:hAnsi="SimSun" w:hint="eastAsia"/>
                <w:b/>
                <w:sz w:val="20"/>
              </w:rPr>
              <w:t>说谎的</w:t>
            </w:r>
          </w:p>
        </w:tc>
        <w:tc>
          <w:tcPr>
            <w:tcW w:w="2287" w:type="dxa"/>
          </w:tcPr>
          <w:p w:rsidR="00855625" w:rsidRPr="00855625" w:rsidRDefault="00855625" w:rsidP="006360D6">
            <w:pPr>
              <w:spacing w:after="0"/>
              <w:rPr>
                <w:rFonts w:hAnsi="SimSun"/>
                <w:b/>
                <w:sz w:val="20"/>
              </w:rPr>
            </w:pPr>
            <w:r w:rsidRPr="00855625">
              <w:rPr>
                <w:rFonts w:hAnsi="SimSun" w:hint="eastAsia"/>
                <w:b/>
                <w:sz w:val="20"/>
              </w:rPr>
              <w:t>歪曲真理</w:t>
            </w:r>
          </w:p>
        </w:tc>
        <w:tc>
          <w:tcPr>
            <w:tcW w:w="2287" w:type="dxa"/>
          </w:tcPr>
          <w:p w:rsidR="00855625" w:rsidRPr="00855625" w:rsidRDefault="00855625" w:rsidP="006360D6">
            <w:pPr>
              <w:spacing w:after="0"/>
              <w:rPr>
                <w:rFonts w:hAnsi="SimSun"/>
                <w:b/>
                <w:sz w:val="20"/>
              </w:rPr>
            </w:pPr>
            <w:r w:rsidRPr="00855625">
              <w:rPr>
                <w:rFonts w:hAnsi="SimSun" w:hint="eastAsia"/>
                <w:b/>
                <w:sz w:val="20"/>
              </w:rPr>
              <w:t>约翰福音八章</w:t>
            </w:r>
            <w:r w:rsidRPr="00855625">
              <w:rPr>
                <w:rFonts w:hAnsi="SimSun"/>
                <w:b/>
                <w:sz w:val="20"/>
              </w:rPr>
              <w:t>44</w:t>
            </w:r>
            <w:r w:rsidRPr="00855625">
              <w:rPr>
                <w:rFonts w:hAnsi="SimSun" w:hint="eastAsia"/>
                <w:b/>
                <w:sz w:val="20"/>
              </w:rPr>
              <w:t>节</w:t>
            </w:r>
          </w:p>
        </w:tc>
      </w:tr>
      <w:tr w:rsidR="00855625" w:rsidRPr="00855625" w:rsidTr="006360D6">
        <w:tblPrEx>
          <w:tblCellMar>
            <w:top w:w="0" w:type="dxa"/>
            <w:bottom w:w="0" w:type="dxa"/>
          </w:tblCellMar>
        </w:tblPrEx>
        <w:tc>
          <w:tcPr>
            <w:tcW w:w="2287" w:type="dxa"/>
          </w:tcPr>
          <w:p w:rsidR="00855625" w:rsidRPr="00855625" w:rsidRDefault="00855625" w:rsidP="006360D6">
            <w:pPr>
              <w:spacing w:after="0"/>
              <w:rPr>
                <w:rFonts w:hAnsi="SimSun"/>
                <w:b/>
                <w:sz w:val="20"/>
              </w:rPr>
            </w:pPr>
            <w:r w:rsidRPr="00855625">
              <w:rPr>
                <w:rFonts w:hAnsi="SimSun" w:hint="eastAsia"/>
                <w:b/>
                <w:sz w:val="20"/>
              </w:rPr>
              <w:t>控告者</w:t>
            </w:r>
          </w:p>
        </w:tc>
        <w:tc>
          <w:tcPr>
            <w:tcW w:w="2287" w:type="dxa"/>
          </w:tcPr>
          <w:p w:rsidR="00855625" w:rsidRPr="00855625" w:rsidRDefault="00855625" w:rsidP="006360D6">
            <w:pPr>
              <w:spacing w:after="0"/>
              <w:rPr>
                <w:rFonts w:hAnsi="SimSun"/>
                <w:b/>
                <w:sz w:val="20"/>
              </w:rPr>
            </w:pPr>
            <w:r w:rsidRPr="00855625">
              <w:rPr>
                <w:rFonts w:hAnsi="SimSun" w:hint="eastAsia"/>
                <w:b/>
                <w:sz w:val="20"/>
              </w:rPr>
              <w:t>在神面前攻击信徒的</w:t>
            </w:r>
          </w:p>
        </w:tc>
        <w:tc>
          <w:tcPr>
            <w:tcW w:w="2287" w:type="dxa"/>
          </w:tcPr>
          <w:p w:rsidR="00855625" w:rsidRPr="00855625" w:rsidRDefault="00855625" w:rsidP="006360D6">
            <w:pPr>
              <w:spacing w:after="0"/>
              <w:rPr>
                <w:rFonts w:hAnsi="SimSun"/>
                <w:b/>
                <w:sz w:val="20"/>
              </w:rPr>
            </w:pPr>
            <w:r w:rsidRPr="00855625">
              <w:rPr>
                <w:rFonts w:hAnsi="SimSun" w:hint="eastAsia"/>
                <w:b/>
                <w:sz w:val="20"/>
              </w:rPr>
              <w:t>启示录十二章</w:t>
            </w:r>
            <w:r w:rsidRPr="00855625">
              <w:rPr>
                <w:rFonts w:hAnsi="SimSun"/>
                <w:b/>
                <w:sz w:val="20"/>
              </w:rPr>
              <w:t>10</w:t>
            </w:r>
            <w:r w:rsidRPr="00855625">
              <w:rPr>
                <w:rFonts w:hAnsi="SimSun" w:hint="eastAsia"/>
                <w:b/>
                <w:sz w:val="20"/>
              </w:rPr>
              <w:t>节</w:t>
            </w:r>
          </w:p>
        </w:tc>
      </w:tr>
    </w:tbl>
    <w:p w:rsidR="00855625" w:rsidRPr="00855625" w:rsidRDefault="00855625" w:rsidP="00855625">
      <w:pPr>
        <w:spacing w:after="0"/>
        <w:rPr>
          <w:rFonts w:hAnsi="SimSun"/>
          <w:b/>
          <w:sz w:val="20"/>
        </w:rPr>
      </w:pPr>
      <w:r w:rsidRPr="00855625">
        <w:rPr>
          <w:rFonts w:hAnsi="SimSun" w:hint="eastAsia"/>
          <w:b/>
          <w:sz w:val="20"/>
        </w:rPr>
        <w:t>话显明，撒但一定曾经拥有特殊的崇高地位，令他骄傲。以赛亚书十四章</w:t>
      </w:r>
      <w:r w:rsidRPr="00855625">
        <w:rPr>
          <w:rFonts w:hAnsi="SimSun"/>
          <w:b/>
          <w:sz w:val="20"/>
        </w:rPr>
        <w:t>12</w:t>
      </w:r>
      <w:r w:rsidRPr="00855625">
        <w:rPr>
          <w:rFonts w:hAnsi="SimSun" w:hint="eastAsia"/>
          <w:b/>
          <w:sz w:val="20"/>
        </w:rPr>
        <w:t>至</w:t>
      </w:r>
      <w:r w:rsidRPr="00855625">
        <w:rPr>
          <w:rFonts w:hAnsi="SimSun"/>
          <w:b/>
          <w:sz w:val="20"/>
        </w:rPr>
        <w:t>14</w:t>
      </w:r>
      <w:r w:rsidRPr="00855625">
        <w:rPr>
          <w:rFonts w:hAnsi="SimSun" w:hint="eastAsia"/>
          <w:b/>
          <w:sz w:val="20"/>
        </w:rPr>
        <w:t>节进一步描述引致撒但堕落的罪。这里五次提到：「我要」，是强调他的罪（十四</w:t>
      </w:r>
      <w:r w:rsidRPr="00855625">
        <w:rPr>
          <w:rFonts w:hAnsi="SimSun"/>
          <w:b/>
          <w:sz w:val="20"/>
        </w:rPr>
        <w:t>13</w:t>
      </w:r>
      <w:r w:rsidRPr="00855625">
        <w:rPr>
          <w:rFonts w:hAnsi="SimSun" w:hint="eastAsia"/>
          <w:b/>
          <w:sz w:val="20"/>
        </w:rPr>
        <w:t>至</w:t>
      </w:r>
      <w:r w:rsidRPr="00855625">
        <w:rPr>
          <w:rFonts w:hAnsi="SimSun"/>
          <w:b/>
          <w:sz w:val="20"/>
        </w:rPr>
        <w:t>14</w:t>
      </w:r>
      <w:r w:rsidRPr="00855625">
        <w:rPr>
          <w:rFonts w:hAnsi="SimSun" w:hint="eastAsia"/>
          <w:b/>
          <w:sz w:val="20"/>
        </w:rPr>
        <w:t>）。撒但想要进到神的所在，在神的宝座上建立他的宝座，超过其他天使。他想做「至高者」。因这缘故，神将他逐离天上。</w:t>
      </w:r>
    </w:p>
    <w:p w:rsidR="00855625" w:rsidRPr="00855625" w:rsidRDefault="00855625" w:rsidP="00855625">
      <w:pPr>
        <w:spacing w:after="0"/>
        <w:rPr>
          <w:rFonts w:hAnsi="SimSun"/>
          <w:b/>
          <w:sz w:val="20"/>
        </w:rPr>
      </w:pPr>
      <w:r w:rsidRPr="00855625">
        <w:rPr>
          <w:rFonts w:hAnsi="SimSun"/>
          <w:b/>
          <w:sz w:val="20"/>
        </w:rPr>
        <w:lastRenderedPageBreak/>
        <w:t xml:space="preserve">    </w:t>
      </w:r>
      <w:r w:rsidRPr="00855625">
        <w:rPr>
          <w:rFonts w:hAnsi="SimSun" w:hint="eastAsia"/>
          <w:b/>
          <w:color w:val="C00000"/>
          <w:sz w:val="20"/>
        </w:rPr>
        <w:t>撒但的道德责任：撒但是一个有道德责任的位格，他要向神负责（伯一</w:t>
      </w:r>
      <w:r w:rsidRPr="00855625">
        <w:rPr>
          <w:rFonts w:hAnsi="SimSun"/>
          <w:b/>
          <w:color w:val="C00000"/>
          <w:sz w:val="20"/>
        </w:rPr>
        <w:t>7</w:t>
      </w:r>
      <w:r w:rsidRPr="00855625">
        <w:rPr>
          <w:rFonts w:hAnsi="SimSun" w:hint="eastAsia"/>
          <w:b/>
          <w:color w:val="C00000"/>
          <w:sz w:val="20"/>
        </w:rPr>
        <w:t>），他并非拥有不受限制的自由；他是次于神，是受神的限制</w:t>
      </w:r>
      <w:r w:rsidRPr="00855625">
        <w:rPr>
          <w:rFonts w:hAnsi="SimSun" w:hint="eastAsia"/>
          <w:b/>
          <w:sz w:val="20"/>
        </w:rPr>
        <w:t>。</w:t>
      </w:r>
    </w:p>
    <w:p w:rsidR="00855625" w:rsidRPr="00855625" w:rsidRDefault="00855625" w:rsidP="00855625">
      <w:pPr>
        <w:spacing w:after="0"/>
        <w:rPr>
          <w:rFonts w:hAnsi="SimSun"/>
          <w:b/>
          <w:sz w:val="20"/>
        </w:rPr>
      </w:pPr>
    </w:p>
    <w:p w:rsidR="00855625" w:rsidRPr="00855625" w:rsidRDefault="00855625" w:rsidP="00855625">
      <w:pPr>
        <w:spacing w:after="0"/>
        <w:rPr>
          <w:rFonts w:hAnsi="SimSun"/>
          <w:b/>
          <w:sz w:val="20"/>
        </w:rPr>
      </w:pPr>
      <w:r w:rsidRPr="00855625">
        <w:rPr>
          <w:rFonts w:hAnsi="SimSun" w:hint="eastAsia"/>
          <w:b/>
          <w:sz w:val="20"/>
        </w:rPr>
        <w:t>撒但的审判</w:t>
      </w:r>
    </w:p>
    <w:p w:rsidR="00855625" w:rsidRPr="00855625" w:rsidRDefault="00855625" w:rsidP="00855625">
      <w:pPr>
        <w:spacing w:after="0"/>
        <w:rPr>
          <w:rFonts w:hAnsi="SimSun"/>
          <w:b/>
          <w:sz w:val="20"/>
        </w:rPr>
      </w:pPr>
      <w:r w:rsidRPr="00855625">
        <w:rPr>
          <w:rFonts w:hAnsi="SimSun"/>
          <w:b/>
          <w:sz w:val="20"/>
        </w:rPr>
        <w:t xml:space="preserve">    </w:t>
      </w:r>
      <w:r w:rsidRPr="00855625">
        <w:rPr>
          <w:rFonts w:hAnsi="SimSun" w:hint="eastAsia"/>
          <w:b/>
          <w:color w:val="C00000"/>
          <w:sz w:val="20"/>
        </w:rPr>
        <w:t>撒但从原初高升的位置堕下：这位受膏的基路伯撒但，带领了一大群天使，可能是所有天使的三分之一，从天上堕下</w:t>
      </w:r>
      <w:r w:rsidRPr="00855625">
        <w:rPr>
          <w:rFonts w:hAnsi="SimSun" w:hint="eastAsia"/>
          <w:b/>
          <w:sz w:val="20"/>
        </w:rPr>
        <w:t>（结二十八</w:t>
      </w:r>
      <w:r w:rsidRPr="00855625">
        <w:rPr>
          <w:rFonts w:hAnsi="SimSun"/>
          <w:b/>
          <w:sz w:val="20"/>
        </w:rPr>
        <w:t>16</w:t>
      </w:r>
      <w:r w:rsidRPr="00855625">
        <w:rPr>
          <w:rFonts w:hAnsi="SimSun" w:hint="eastAsia"/>
          <w:b/>
          <w:sz w:val="20"/>
        </w:rPr>
        <w:t>至</w:t>
      </w:r>
      <w:r w:rsidRPr="00855625">
        <w:rPr>
          <w:rFonts w:hAnsi="SimSun"/>
          <w:b/>
          <w:sz w:val="20"/>
        </w:rPr>
        <w:t>17</w:t>
      </w:r>
      <w:r w:rsidRPr="00855625">
        <w:rPr>
          <w:rFonts w:hAnsi="SimSun" w:hint="eastAsia"/>
          <w:b/>
          <w:sz w:val="20"/>
        </w:rPr>
        <w:t>；启十二</w:t>
      </w:r>
      <w:r w:rsidRPr="00855625">
        <w:rPr>
          <w:rFonts w:hAnsi="SimSun"/>
          <w:b/>
          <w:sz w:val="20"/>
        </w:rPr>
        <w:t>4</w:t>
      </w:r>
      <w:r w:rsidRPr="00855625">
        <w:rPr>
          <w:rFonts w:hAnsi="SimSun" w:hint="eastAsia"/>
          <w:b/>
          <w:sz w:val="20"/>
        </w:rPr>
        <w:t>）。</w:t>
      </w:r>
    </w:p>
    <w:p w:rsidR="00855625" w:rsidRPr="00855625" w:rsidRDefault="00855625" w:rsidP="00855625">
      <w:pPr>
        <w:spacing w:after="0"/>
        <w:rPr>
          <w:rFonts w:hAnsi="SimSun"/>
          <w:b/>
          <w:sz w:val="20"/>
        </w:rPr>
      </w:pPr>
      <w:r w:rsidRPr="00855625">
        <w:rPr>
          <w:rFonts w:hAnsi="SimSun"/>
          <w:b/>
          <w:sz w:val="20"/>
        </w:rPr>
        <w:t xml:space="preserve">    </w:t>
      </w:r>
      <w:r w:rsidRPr="00855625">
        <w:rPr>
          <w:rFonts w:hAnsi="SimSun" w:hint="eastAsia"/>
          <w:b/>
          <w:sz w:val="20"/>
        </w:rPr>
        <w:t>伊甸园中宣告了撒但最后的失败：神让撒但知道，他会有少许胜利（「你要伤他的脚跟」），但基督会借着十字架得着大胜利（「他要伤你的头」创三</w:t>
      </w:r>
      <w:r w:rsidRPr="00855625">
        <w:rPr>
          <w:rFonts w:hAnsi="SimSun"/>
          <w:b/>
          <w:sz w:val="20"/>
        </w:rPr>
        <w:t>15</w:t>
      </w:r>
      <w:r w:rsidRPr="00855625">
        <w:rPr>
          <w:rFonts w:hAnsi="SimSun" w:hint="eastAsia"/>
          <w:b/>
          <w:sz w:val="20"/>
        </w:rPr>
        <w:t>）。</w:t>
      </w:r>
    </w:p>
    <w:p w:rsidR="00855625" w:rsidRPr="00855625" w:rsidRDefault="00855625" w:rsidP="00855625">
      <w:pPr>
        <w:spacing w:after="0"/>
        <w:rPr>
          <w:rFonts w:hAnsi="SimSun"/>
          <w:b/>
          <w:sz w:val="20"/>
        </w:rPr>
      </w:pPr>
      <w:r w:rsidRPr="00855625">
        <w:rPr>
          <w:rFonts w:hAnsi="SimSun"/>
          <w:b/>
          <w:sz w:val="20"/>
        </w:rPr>
        <w:t xml:space="preserve">    </w:t>
      </w:r>
      <w:r w:rsidRPr="00855625">
        <w:rPr>
          <w:rFonts w:hAnsi="SimSun" w:hint="eastAsia"/>
          <w:b/>
          <w:color w:val="C00000"/>
          <w:sz w:val="20"/>
        </w:rPr>
        <w:t>因着十字架，撒但失掉了能力</w:t>
      </w:r>
      <w:r w:rsidRPr="00855625">
        <w:rPr>
          <w:rFonts w:hAnsi="SimSun" w:hint="eastAsia"/>
          <w:b/>
          <w:sz w:val="20"/>
        </w:rPr>
        <w:t>：带着人性的基督，借着代替性的死，打败了撒但；令撒但在信徒生命中失去能力（来二</w:t>
      </w:r>
      <w:r w:rsidRPr="00855625">
        <w:rPr>
          <w:rFonts w:hAnsi="SimSun"/>
          <w:b/>
          <w:sz w:val="20"/>
        </w:rPr>
        <w:t>14</w:t>
      </w:r>
      <w:r w:rsidRPr="00855625">
        <w:rPr>
          <w:rFonts w:hAnsi="SimSun" w:hint="eastAsia"/>
          <w:b/>
          <w:sz w:val="20"/>
        </w:rPr>
        <w:t>）。</w:t>
      </w:r>
    </w:p>
    <w:p w:rsidR="00855625" w:rsidRPr="00855625" w:rsidRDefault="00855625" w:rsidP="00855625">
      <w:pPr>
        <w:spacing w:after="0"/>
        <w:rPr>
          <w:rFonts w:hAnsi="SimSun"/>
          <w:b/>
          <w:sz w:val="20"/>
        </w:rPr>
      </w:pPr>
      <w:r w:rsidRPr="00855625">
        <w:rPr>
          <w:rFonts w:hAnsi="SimSun"/>
          <w:b/>
          <w:sz w:val="20"/>
        </w:rPr>
        <w:t xml:space="preserve">    </w:t>
      </w:r>
      <w:r w:rsidRPr="00855625">
        <w:rPr>
          <w:rFonts w:hAnsi="SimSun" w:hint="eastAsia"/>
          <w:b/>
          <w:color w:val="C00000"/>
          <w:sz w:val="20"/>
        </w:rPr>
        <w:t>撒但在大灾难中被逐离天上</w:t>
      </w:r>
      <w:r w:rsidRPr="00855625">
        <w:rPr>
          <w:rFonts w:hAnsi="SimSun" w:hint="eastAsia"/>
          <w:b/>
          <w:sz w:val="20"/>
        </w:rPr>
        <w:t>：被逐离天上（启十二</w:t>
      </w:r>
      <w:r w:rsidRPr="00855625">
        <w:rPr>
          <w:rFonts w:hAnsi="SimSun"/>
          <w:b/>
          <w:sz w:val="20"/>
        </w:rPr>
        <w:t>13</w:t>
      </w:r>
      <w:r w:rsidRPr="00855625">
        <w:rPr>
          <w:rFonts w:hAnsi="SimSun" w:hint="eastAsia"/>
          <w:b/>
          <w:sz w:val="20"/>
        </w:rPr>
        <w:t>）是一项审判。这天上也许是指星体的天，也称为第二层天（不是神所在的天）。</w:t>
      </w:r>
    </w:p>
    <w:p w:rsidR="00855625" w:rsidRPr="00855625" w:rsidRDefault="00855625" w:rsidP="00855625">
      <w:pPr>
        <w:spacing w:after="0"/>
        <w:rPr>
          <w:rFonts w:hAnsi="SimSun"/>
          <w:b/>
          <w:sz w:val="20"/>
        </w:rPr>
      </w:pPr>
      <w:r w:rsidRPr="00855625">
        <w:rPr>
          <w:rFonts w:hAnsi="SimSun"/>
          <w:b/>
          <w:sz w:val="20"/>
        </w:rPr>
        <w:t xml:space="preserve">    </w:t>
      </w:r>
      <w:r w:rsidRPr="00855625">
        <w:rPr>
          <w:rFonts w:hAnsi="SimSun" w:hint="eastAsia"/>
          <w:b/>
          <w:color w:val="C00000"/>
          <w:sz w:val="20"/>
        </w:rPr>
        <w:t>撒但会被捆缚一千年</w:t>
      </w:r>
      <w:r w:rsidRPr="00855625">
        <w:rPr>
          <w:rFonts w:hAnsi="SimSun" w:hint="eastAsia"/>
          <w:b/>
          <w:sz w:val="20"/>
        </w:rPr>
        <w:t>：当基督荣耀地降临，撒但会被捆缚一千年，锁在无底坑中，在千禧年内，他不能再出来迷惑地上的人（启二十</w:t>
      </w:r>
      <w:r w:rsidRPr="00855625">
        <w:rPr>
          <w:rFonts w:hAnsi="SimSun"/>
          <w:b/>
          <w:sz w:val="20"/>
        </w:rPr>
        <w:t>2</w:t>
      </w:r>
      <w:r w:rsidRPr="00855625">
        <w:rPr>
          <w:rFonts w:hAnsi="SimSun" w:hint="eastAsia"/>
          <w:b/>
          <w:sz w:val="20"/>
        </w:rPr>
        <w:t>至</w:t>
      </w:r>
      <w:r w:rsidRPr="00855625">
        <w:rPr>
          <w:rFonts w:hAnsi="SimSun"/>
          <w:b/>
          <w:sz w:val="20"/>
        </w:rPr>
        <w:t>3</w:t>
      </w:r>
      <w:r w:rsidRPr="00855625">
        <w:rPr>
          <w:rFonts w:hAnsi="SimSun" w:hint="eastAsia"/>
          <w:b/>
          <w:sz w:val="20"/>
        </w:rPr>
        <w:t>）。</w:t>
      </w:r>
    </w:p>
    <w:p w:rsidR="00855625" w:rsidRPr="00855625" w:rsidRDefault="00855625" w:rsidP="00855625">
      <w:pPr>
        <w:spacing w:after="0"/>
        <w:rPr>
          <w:rFonts w:hAnsi="SimSun"/>
          <w:b/>
          <w:sz w:val="20"/>
        </w:rPr>
      </w:pPr>
      <w:r w:rsidRPr="00855625">
        <w:rPr>
          <w:rFonts w:hAnsi="SimSun"/>
          <w:b/>
          <w:sz w:val="20"/>
        </w:rPr>
        <w:t xml:space="preserve">    </w:t>
      </w:r>
      <w:r w:rsidRPr="00855625">
        <w:rPr>
          <w:rFonts w:hAnsi="SimSun" w:hint="eastAsia"/>
          <w:b/>
          <w:color w:val="C00000"/>
          <w:sz w:val="20"/>
        </w:rPr>
        <w:t>撒但最后会被丢在火湖里</w:t>
      </w:r>
      <w:r w:rsidRPr="00855625">
        <w:rPr>
          <w:rFonts w:hAnsi="SimSun" w:hint="eastAsia"/>
          <w:b/>
          <w:sz w:val="20"/>
        </w:rPr>
        <w:t>：千禧年结束，撒但会被释放，迷惑许多人，导致一场对神的叛乱。但他会被打败，到最后要被丢在火湖里，直到永远（启二十</w:t>
      </w:r>
      <w:r w:rsidRPr="00855625">
        <w:rPr>
          <w:rFonts w:hAnsi="SimSun"/>
          <w:b/>
          <w:sz w:val="20"/>
        </w:rPr>
        <w:t>7</w:t>
      </w:r>
      <w:r w:rsidRPr="00855625">
        <w:rPr>
          <w:rFonts w:hAnsi="SimSun" w:hint="eastAsia"/>
          <w:b/>
          <w:sz w:val="20"/>
        </w:rPr>
        <w:t>至</w:t>
      </w:r>
      <w:r w:rsidRPr="00855625">
        <w:rPr>
          <w:rFonts w:hAnsi="SimSun"/>
          <w:b/>
          <w:sz w:val="20"/>
        </w:rPr>
        <w:t>10</w:t>
      </w:r>
      <w:r w:rsidRPr="00855625">
        <w:rPr>
          <w:rFonts w:hAnsi="SimSun" w:hint="eastAsia"/>
          <w:b/>
          <w:sz w:val="20"/>
        </w:rPr>
        <w:t>）。</w:t>
      </w:r>
    </w:p>
    <w:p w:rsidR="00855625" w:rsidRPr="00855625" w:rsidRDefault="00855625" w:rsidP="00855625">
      <w:pPr>
        <w:spacing w:after="0"/>
        <w:rPr>
          <w:rFonts w:hAnsi="SimSun"/>
          <w:b/>
          <w:sz w:val="20"/>
        </w:rPr>
      </w:pPr>
    </w:p>
    <w:p w:rsidR="00855625" w:rsidRPr="00855625" w:rsidRDefault="00855625" w:rsidP="00855625">
      <w:pPr>
        <w:spacing w:after="0"/>
        <w:rPr>
          <w:rFonts w:hAnsi="SimSun"/>
          <w:b/>
          <w:sz w:val="20"/>
        </w:rPr>
      </w:pPr>
      <w:r w:rsidRPr="00855625">
        <w:rPr>
          <w:rFonts w:hAnsi="SimSun" w:hint="eastAsia"/>
          <w:b/>
          <w:sz w:val="20"/>
        </w:rPr>
        <w:t>有关鬼魔的教义</w:t>
      </w:r>
    </w:p>
    <w:p w:rsidR="00855625" w:rsidRPr="00855625" w:rsidRDefault="00855625" w:rsidP="00855625">
      <w:pPr>
        <w:spacing w:after="0"/>
        <w:rPr>
          <w:rFonts w:hAnsi="SimSun"/>
          <w:b/>
          <w:sz w:val="20"/>
        </w:rPr>
      </w:pPr>
    </w:p>
    <w:p w:rsidR="00855625" w:rsidRPr="00855625" w:rsidRDefault="00855625" w:rsidP="00855625">
      <w:pPr>
        <w:spacing w:after="0"/>
        <w:rPr>
          <w:rFonts w:hAnsi="SimSun"/>
          <w:b/>
          <w:sz w:val="20"/>
        </w:rPr>
      </w:pPr>
      <w:r w:rsidRPr="00855625">
        <w:rPr>
          <w:rFonts w:hAnsi="SimSun" w:hint="eastAsia"/>
          <w:b/>
          <w:sz w:val="20"/>
        </w:rPr>
        <w:t>鬼魔的始源</w:t>
      </w:r>
    </w:p>
    <w:p w:rsidR="00855625" w:rsidRPr="00855625" w:rsidRDefault="00855625" w:rsidP="00855625">
      <w:pPr>
        <w:spacing w:after="0"/>
        <w:rPr>
          <w:rFonts w:hAnsi="SimSun"/>
          <w:b/>
          <w:sz w:val="20"/>
        </w:rPr>
      </w:pPr>
      <w:r w:rsidRPr="00855625">
        <w:rPr>
          <w:rFonts w:hAnsi="SimSun"/>
          <w:b/>
          <w:sz w:val="20"/>
        </w:rPr>
        <w:t xml:space="preserve">    </w:t>
      </w:r>
      <w:r w:rsidRPr="00855625">
        <w:rPr>
          <w:rFonts w:hAnsi="SimSun" w:hint="eastAsia"/>
          <w:b/>
          <w:sz w:val="20"/>
        </w:rPr>
        <w:t>关于鬼魔的始源问题，有许多不同的理论。基督徒必须根据圣经的亮光，去试验这些理论。</w:t>
      </w:r>
    </w:p>
    <w:p w:rsidR="00855625" w:rsidRPr="00855625" w:rsidRDefault="00855625" w:rsidP="00855625">
      <w:pPr>
        <w:spacing w:after="0"/>
        <w:rPr>
          <w:rFonts w:hAnsi="SimSun"/>
          <w:b/>
          <w:sz w:val="20"/>
        </w:rPr>
      </w:pPr>
      <w:r w:rsidRPr="00855625">
        <w:rPr>
          <w:rFonts w:hAnsi="SimSun"/>
          <w:b/>
          <w:sz w:val="20"/>
        </w:rPr>
        <w:t xml:space="preserve">    </w:t>
      </w:r>
      <w:r w:rsidRPr="00855625">
        <w:rPr>
          <w:rFonts w:hAnsi="SimSun" w:hint="eastAsia"/>
          <w:b/>
          <w:sz w:val="20"/>
        </w:rPr>
        <w:t>坏人死后的灵魂：斐罗（</w:t>
      </w:r>
      <w:r w:rsidRPr="00855625">
        <w:rPr>
          <w:rFonts w:hAnsi="SimSun"/>
          <w:b/>
          <w:sz w:val="20"/>
        </w:rPr>
        <w:t>Philo</w:t>
      </w:r>
      <w:r w:rsidRPr="00855625">
        <w:rPr>
          <w:rFonts w:hAnsi="SimSun" w:hint="eastAsia"/>
          <w:b/>
          <w:sz w:val="20"/>
        </w:rPr>
        <w:t>）、约瑟夫（</w:t>
      </w:r>
      <w:r w:rsidRPr="00855625">
        <w:rPr>
          <w:rFonts w:hAnsi="SimSun"/>
          <w:b/>
          <w:sz w:val="20"/>
        </w:rPr>
        <w:t>Josephus</w:t>
      </w:r>
      <w:r w:rsidRPr="00855625">
        <w:rPr>
          <w:rFonts w:hAnsi="SimSun" w:hint="eastAsia"/>
          <w:b/>
          <w:sz w:val="20"/>
        </w:rPr>
        <w:t>）、一些初期教会的作者及古希腊人，都持这种观点。但圣经否定这种理论，因为坏人死后是落到阴间的（路十六</w:t>
      </w:r>
      <w:r w:rsidRPr="00855625">
        <w:rPr>
          <w:rFonts w:hAnsi="SimSun"/>
          <w:b/>
          <w:sz w:val="20"/>
        </w:rPr>
        <w:t>23</w:t>
      </w:r>
      <w:r w:rsidRPr="00855625">
        <w:rPr>
          <w:rFonts w:hAnsi="SimSun" w:hint="eastAsia"/>
          <w:b/>
          <w:sz w:val="20"/>
        </w:rPr>
        <w:t>）。</w:t>
      </w:r>
    </w:p>
    <w:p w:rsidR="00855625" w:rsidRPr="00855625" w:rsidRDefault="00855625" w:rsidP="00855625">
      <w:pPr>
        <w:spacing w:after="0"/>
        <w:rPr>
          <w:rFonts w:hAnsi="SimSun"/>
          <w:b/>
          <w:sz w:val="20"/>
        </w:rPr>
      </w:pPr>
      <w:r w:rsidRPr="00855625">
        <w:rPr>
          <w:rFonts w:hAnsi="SimSun"/>
          <w:b/>
          <w:sz w:val="20"/>
        </w:rPr>
        <w:t xml:space="preserve">    </w:t>
      </w:r>
      <w:r w:rsidRPr="00855625">
        <w:rPr>
          <w:rFonts w:hAnsi="SimSun" w:hint="eastAsia"/>
          <w:b/>
          <w:sz w:val="20"/>
        </w:rPr>
        <w:t>亚当之前人类的灵魂：这说法是根据创世记一章</w:t>
      </w:r>
      <w:r w:rsidRPr="00855625">
        <w:rPr>
          <w:rFonts w:hAnsi="SimSun"/>
          <w:b/>
          <w:sz w:val="20"/>
        </w:rPr>
        <w:t>1</w:t>
      </w:r>
      <w:r w:rsidRPr="00855625">
        <w:rPr>
          <w:rFonts w:hAnsi="SimSun" w:hint="eastAsia"/>
          <w:b/>
          <w:sz w:val="20"/>
        </w:rPr>
        <w:t>节有关创造的间隔论，说在一章</w:t>
      </w:r>
      <w:r w:rsidRPr="00855625">
        <w:rPr>
          <w:rFonts w:hAnsi="SimSun"/>
          <w:b/>
          <w:sz w:val="20"/>
        </w:rPr>
        <w:t>1</w:t>
      </w:r>
      <w:r w:rsidRPr="00855625">
        <w:rPr>
          <w:rFonts w:hAnsi="SimSun" w:hint="eastAsia"/>
          <w:b/>
          <w:sz w:val="20"/>
        </w:rPr>
        <w:t>节至一章</w:t>
      </w:r>
      <w:r w:rsidRPr="00855625">
        <w:rPr>
          <w:rFonts w:hAnsi="SimSun"/>
          <w:b/>
          <w:sz w:val="20"/>
        </w:rPr>
        <w:t>2</w:t>
      </w:r>
      <w:r w:rsidRPr="00855625">
        <w:rPr>
          <w:rFonts w:hAnsi="SimSun" w:hint="eastAsia"/>
          <w:b/>
          <w:sz w:val="20"/>
        </w:rPr>
        <w:t>节之间，隔开了一段时期，发生了一次叛乱和堕落，结果导致混乱。创世记一章</w:t>
      </w:r>
      <w:r w:rsidRPr="00855625">
        <w:rPr>
          <w:rFonts w:hAnsi="SimSun"/>
          <w:b/>
          <w:sz w:val="20"/>
        </w:rPr>
        <w:t>3</w:t>
      </w:r>
      <w:r w:rsidRPr="00855625">
        <w:rPr>
          <w:rFonts w:hAnsi="SimSun" w:hint="eastAsia"/>
          <w:b/>
          <w:sz w:val="20"/>
        </w:rPr>
        <w:t>节是描述重造，原先被造而堕落的人类，就是今天的鬼魔。这观点所产生的问题是，它假定了在创世记一至二章之前，已经有人类的创造，而这观点，是没有圣经根据的。此外，罗马书五章</w:t>
      </w:r>
      <w:r w:rsidRPr="00855625">
        <w:rPr>
          <w:rFonts w:hAnsi="SimSun"/>
          <w:b/>
          <w:sz w:val="20"/>
        </w:rPr>
        <w:t>12</w:t>
      </w:r>
      <w:r w:rsidRPr="00855625">
        <w:rPr>
          <w:rFonts w:hAnsi="SimSun" w:hint="eastAsia"/>
          <w:b/>
          <w:sz w:val="20"/>
        </w:rPr>
        <w:t>节清楚说，宇宙中罪与死的问题，乃是亚当造成的，而不是由亚当前的受造物所造成。</w:t>
      </w:r>
    </w:p>
    <w:p w:rsidR="00855625" w:rsidRPr="00855625" w:rsidRDefault="00855625" w:rsidP="00855625">
      <w:pPr>
        <w:spacing w:after="0"/>
        <w:rPr>
          <w:rFonts w:hAnsi="SimSun"/>
          <w:b/>
          <w:sz w:val="20"/>
        </w:rPr>
      </w:pPr>
      <w:r w:rsidRPr="00855625">
        <w:rPr>
          <w:rFonts w:hAnsi="SimSun"/>
          <w:b/>
          <w:sz w:val="20"/>
        </w:rPr>
        <w:t xml:space="preserve">    </w:t>
      </w:r>
      <w:r w:rsidRPr="00855625">
        <w:rPr>
          <w:rFonts w:hAnsi="SimSun" w:hint="eastAsia"/>
          <w:b/>
          <w:sz w:val="20"/>
        </w:rPr>
        <w:t>天使和女人的后裔：这理论的根据是，创世记六章</w:t>
      </w:r>
      <w:r w:rsidRPr="00855625">
        <w:rPr>
          <w:rFonts w:hAnsi="SimSun"/>
          <w:b/>
          <w:sz w:val="20"/>
        </w:rPr>
        <w:t>2</w:t>
      </w:r>
      <w:r w:rsidRPr="00855625">
        <w:rPr>
          <w:rFonts w:hAnsi="SimSun" w:hint="eastAsia"/>
          <w:b/>
          <w:sz w:val="20"/>
        </w:rPr>
        <w:t>节的「神的儿子」，就是来到世上的天使，而这些天使与「人的女子」交合，产生了一种后裔，称为「巨人」（伟人）（创六</w:t>
      </w:r>
      <w:r w:rsidRPr="00855625">
        <w:rPr>
          <w:rFonts w:hAnsi="SimSun"/>
          <w:b/>
          <w:sz w:val="20"/>
        </w:rPr>
        <w:t>4</w:t>
      </w:r>
      <w:r w:rsidRPr="00855625">
        <w:rPr>
          <w:rFonts w:hAnsi="SimSun" w:hint="eastAsia"/>
          <w:b/>
          <w:sz w:val="20"/>
        </w:rPr>
        <w:t>），这些就是鬼魔。这说法引致几个问题。说神的儿子是指天使，是没有根据的；按照「娶来为妻」一句话，那是指婚姻的关系，而不是指不合法的性关系，因此那就不是指一种不正常的交合。此外，圣经也没有说那些巨人是鬼魔，只是说他们是「英武有名的人」。</w:t>
      </w:r>
    </w:p>
    <w:p w:rsidR="00855625" w:rsidRPr="00855625" w:rsidRDefault="00855625" w:rsidP="00855625">
      <w:pPr>
        <w:spacing w:after="0"/>
        <w:rPr>
          <w:rFonts w:hAnsi="SimSun"/>
          <w:b/>
          <w:sz w:val="20"/>
        </w:rPr>
      </w:pPr>
      <w:r w:rsidRPr="00855625">
        <w:rPr>
          <w:rFonts w:hAnsi="SimSun"/>
          <w:b/>
          <w:sz w:val="20"/>
        </w:rPr>
        <w:t xml:space="preserve">    </w:t>
      </w:r>
      <w:r w:rsidRPr="00855625">
        <w:rPr>
          <w:rFonts w:hAnsi="SimSun" w:hint="eastAsia"/>
          <w:b/>
          <w:color w:val="C00000"/>
          <w:sz w:val="20"/>
        </w:rPr>
        <w:t>堕落而不被拘禁的天使：</w:t>
      </w:r>
      <w:r w:rsidRPr="00855625">
        <w:rPr>
          <w:rFonts w:hAnsi="SimSun" w:hint="eastAsia"/>
          <w:b/>
          <w:sz w:val="20"/>
        </w:rPr>
        <w:t>这是一个较多人采纳的观点，贺智（</w:t>
      </w:r>
      <w:r w:rsidRPr="00855625">
        <w:rPr>
          <w:rFonts w:hAnsi="SimSun"/>
          <w:b/>
          <w:sz w:val="20"/>
        </w:rPr>
        <w:t>Hodge</w:t>
      </w:r>
      <w:r w:rsidRPr="00855625">
        <w:rPr>
          <w:rFonts w:hAnsi="SimSun" w:hint="eastAsia"/>
          <w:b/>
          <w:sz w:val="20"/>
        </w:rPr>
        <w:t>）、施特朗（</w:t>
      </w:r>
      <w:r w:rsidRPr="00855625">
        <w:rPr>
          <w:rFonts w:hAnsi="SimSun"/>
          <w:b/>
          <w:sz w:val="20"/>
        </w:rPr>
        <w:t>Strong</w:t>
      </w:r>
      <w:r w:rsidRPr="00855625">
        <w:rPr>
          <w:rFonts w:hAnsi="SimSun" w:hint="eastAsia"/>
          <w:b/>
          <w:sz w:val="20"/>
        </w:rPr>
        <w:t>）、摩尔根（</w:t>
      </w:r>
      <w:r w:rsidRPr="00855625">
        <w:rPr>
          <w:rFonts w:hAnsi="SimSun"/>
          <w:b/>
          <w:sz w:val="20"/>
        </w:rPr>
        <w:t>Morgan</w:t>
      </w:r>
      <w:r w:rsidRPr="00855625">
        <w:rPr>
          <w:rFonts w:hAnsi="SimSun" w:hint="eastAsia"/>
          <w:b/>
          <w:sz w:val="20"/>
        </w:rPr>
        <w:t>）、加伯连（</w:t>
      </w:r>
      <w:proofErr w:type="spellStart"/>
      <w:r w:rsidRPr="00855625">
        <w:rPr>
          <w:rFonts w:hAnsi="SimSun"/>
          <w:b/>
          <w:sz w:val="20"/>
        </w:rPr>
        <w:t>Gaebelein</w:t>
      </w:r>
      <w:proofErr w:type="spellEnd"/>
      <w:r w:rsidRPr="00855625">
        <w:rPr>
          <w:rFonts w:hAnsi="SimSun" w:hint="eastAsia"/>
          <w:b/>
          <w:sz w:val="20"/>
        </w:rPr>
        <w:t>）、恩格尔（</w:t>
      </w:r>
      <w:r w:rsidRPr="00855625">
        <w:rPr>
          <w:rFonts w:hAnsi="SimSun"/>
          <w:b/>
          <w:sz w:val="20"/>
        </w:rPr>
        <w:t>Unger</w:t>
      </w:r>
      <w:r w:rsidRPr="00855625">
        <w:rPr>
          <w:rFonts w:hAnsi="SimSun" w:hint="eastAsia"/>
          <w:b/>
          <w:sz w:val="20"/>
        </w:rPr>
        <w:t>）及其他人都持此说。这理论提出，当路西弗背叛了神，他就带领一群地位较低的天使，从超越的地位中堕落。路西弗就是「鬼王」（太十二</w:t>
      </w:r>
      <w:r w:rsidRPr="00855625">
        <w:rPr>
          <w:rFonts w:hAnsi="SimSun"/>
          <w:b/>
          <w:sz w:val="20"/>
        </w:rPr>
        <w:t>24</w:t>
      </w:r>
      <w:r w:rsidRPr="00855625">
        <w:rPr>
          <w:rFonts w:hAnsi="SimSun" w:hint="eastAsia"/>
          <w:b/>
          <w:sz w:val="20"/>
        </w:rPr>
        <w:t>），他也称为撒但。马太福音二十五章</w:t>
      </w:r>
      <w:r w:rsidRPr="00855625">
        <w:rPr>
          <w:rFonts w:hAnsi="SimSun"/>
          <w:b/>
          <w:sz w:val="20"/>
        </w:rPr>
        <w:t>41</w:t>
      </w:r>
      <w:r w:rsidRPr="00855625">
        <w:rPr>
          <w:rFonts w:hAnsi="SimSun" w:hint="eastAsia"/>
          <w:b/>
          <w:sz w:val="20"/>
        </w:rPr>
        <w:t>节所说的「魔鬼和他的使者」，就是指鬼魔而说；启示录十二章</w:t>
      </w:r>
      <w:r w:rsidRPr="00855625">
        <w:rPr>
          <w:rFonts w:hAnsi="SimSun"/>
          <w:b/>
          <w:sz w:val="20"/>
        </w:rPr>
        <w:t>7</w:t>
      </w:r>
      <w:r w:rsidRPr="00855625">
        <w:rPr>
          <w:rFonts w:hAnsi="SimSun" w:hint="eastAsia"/>
          <w:b/>
          <w:sz w:val="20"/>
        </w:rPr>
        <w:t>节的「龙同他的使者」也是。</w:t>
      </w:r>
    </w:p>
    <w:p w:rsidR="00855625" w:rsidRPr="00855625" w:rsidRDefault="00855625" w:rsidP="00855625">
      <w:pPr>
        <w:spacing w:after="0"/>
        <w:rPr>
          <w:rFonts w:hAnsi="SimSun"/>
          <w:b/>
          <w:sz w:val="20"/>
        </w:rPr>
      </w:pPr>
      <w:r w:rsidRPr="00855625">
        <w:rPr>
          <w:rFonts w:hAnsi="SimSun"/>
          <w:b/>
          <w:sz w:val="20"/>
        </w:rPr>
        <w:t xml:space="preserve">    </w:t>
      </w:r>
      <w:r w:rsidRPr="00855625">
        <w:rPr>
          <w:rFonts w:hAnsi="SimSun" w:hint="eastAsia"/>
          <w:b/>
          <w:sz w:val="20"/>
        </w:rPr>
        <w:t>圣经指出有两类堕落的天使。一类是在世界上自由活动的。另一类是受拘禁的。圣经提到有些天使被囚禁在</w:t>
      </w:r>
      <w:proofErr w:type="spellStart"/>
      <w:r w:rsidRPr="00855625">
        <w:rPr>
          <w:rFonts w:hAnsi="SimSun"/>
          <w:b/>
          <w:sz w:val="20"/>
        </w:rPr>
        <w:t>tartarus</w:t>
      </w:r>
      <w:proofErr w:type="spellEnd"/>
      <w:r w:rsidRPr="00855625">
        <w:rPr>
          <w:rFonts w:hAnsi="SimSun" w:hint="eastAsia"/>
          <w:b/>
          <w:sz w:val="20"/>
        </w:rPr>
        <w:t>里（彼得后书二章</w:t>
      </w:r>
      <w:r w:rsidRPr="00855625">
        <w:rPr>
          <w:rFonts w:hAnsi="SimSun"/>
          <w:b/>
          <w:sz w:val="20"/>
        </w:rPr>
        <w:t>4</w:t>
      </w:r>
      <w:r w:rsidRPr="00855625">
        <w:rPr>
          <w:rFonts w:hAnsi="SimSun" w:hint="eastAsia"/>
          <w:b/>
          <w:sz w:val="20"/>
        </w:rPr>
        <w:t>节译为「地狱」）。这些天使之所以被拘禁，是因为犯了大罪（有些人指创世记六章「神的儿子」就是这些天使）。犹大书</w:t>
      </w:r>
      <w:r w:rsidRPr="00855625">
        <w:rPr>
          <w:rFonts w:hAnsi="SimSun"/>
          <w:b/>
          <w:sz w:val="20"/>
        </w:rPr>
        <w:t>6</w:t>
      </w:r>
      <w:r w:rsidRPr="00855625">
        <w:rPr>
          <w:rFonts w:hAnsi="SimSun" w:hint="eastAsia"/>
          <w:b/>
          <w:sz w:val="20"/>
        </w:rPr>
        <w:t>节也提过拘禁的事。另有一类天使，是拘禁在无底坑中的（路八</w:t>
      </w:r>
      <w:r w:rsidRPr="00855625">
        <w:rPr>
          <w:rFonts w:hAnsi="SimSun"/>
          <w:b/>
          <w:sz w:val="20"/>
        </w:rPr>
        <w:t>31</w:t>
      </w:r>
      <w:r w:rsidRPr="00855625">
        <w:rPr>
          <w:rFonts w:hAnsi="SimSun" w:hint="eastAsia"/>
          <w:b/>
          <w:sz w:val="20"/>
        </w:rPr>
        <w:t>；启九</w:t>
      </w:r>
      <w:r w:rsidRPr="00855625">
        <w:rPr>
          <w:rFonts w:hAnsi="SimSun"/>
          <w:b/>
          <w:sz w:val="20"/>
        </w:rPr>
        <w:t>2</w:t>
      </w:r>
      <w:r w:rsidRPr="00855625">
        <w:rPr>
          <w:rFonts w:hAnsi="SimSun" w:hint="eastAsia"/>
          <w:b/>
          <w:sz w:val="20"/>
        </w:rPr>
        <w:t>）。「这大概是因为这些天使是过于败坏，过于有害，所以不得在地上活动。」</w:t>
      </w:r>
      <w:r w:rsidRPr="00855625">
        <w:rPr>
          <w:rFonts w:hAnsi="SimSun" w:hint="eastAsia"/>
          <w:b/>
          <w:sz w:val="20"/>
        </w:rPr>
        <w:lastRenderedPageBreak/>
        <w:t>启示录九章又说，这些鬼魔会在大灾难时期获得释放，出来伤害那些没有在额前受神印记的人（启九</w:t>
      </w:r>
      <w:r w:rsidRPr="00855625">
        <w:rPr>
          <w:rFonts w:hAnsi="SimSun"/>
          <w:b/>
          <w:sz w:val="20"/>
        </w:rPr>
        <w:t>3</w:t>
      </w:r>
      <w:r w:rsidRPr="00855625">
        <w:rPr>
          <w:rFonts w:hAnsi="SimSun" w:hint="eastAsia"/>
          <w:b/>
          <w:sz w:val="20"/>
        </w:rPr>
        <w:t>至</w:t>
      </w:r>
      <w:r w:rsidRPr="00855625">
        <w:rPr>
          <w:rFonts w:hAnsi="SimSun"/>
          <w:b/>
          <w:sz w:val="20"/>
        </w:rPr>
        <w:t>11</w:t>
      </w:r>
      <w:r w:rsidRPr="00855625">
        <w:rPr>
          <w:rFonts w:hAnsi="SimSun" w:hint="eastAsia"/>
          <w:b/>
          <w:sz w:val="20"/>
        </w:rPr>
        <w:t>）。</w:t>
      </w:r>
    </w:p>
    <w:p w:rsidR="00855625" w:rsidRPr="00855625" w:rsidRDefault="00855625" w:rsidP="00855625">
      <w:pPr>
        <w:spacing w:after="0"/>
        <w:rPr>
          <w:rFonts w:hAnsi="SimSun"/>
          <w:b/>
          <w:sz w:val="20"/>
        </w:rPr>
      </w:pPr>
    </w:p>
    <w:p w:rsidR="00855625" w:rsidRPr="00855625" w:rsidRDefault="00855625" w:rsidP="00855625">
      <w:pPr>
        <w:spacing w:after="0"/>
        <w:rPr>
          <w:rFonts w:hAnsi="SimSun"/>
          <w:b/>
          <w:sz w:val="20"/>
        </w:rPr>
      </w:pPr>
      <w:r w:rsidRPr="00855625">
        <w:rPr>
          <w:rFonts w:hAnsi="SimSun" w:hint="eastAsia"/>
          <w:b/>
          <w:sz w:val="20"/>
        </w:rPr>
        <w:t>鬼魔的特性</w:t>
      </w:r>
    </w:p>
    <w:p w:rsidR="00855625" w:rsidRPr="00855625" w:rsidRDefault="00855625" w:rsidP="00855625">
      <w:pPr>
        <w:spacing w:after="0"/>
        <w:rPr>
          <w:rFonts w:hAnsi="SimSun"/>
          <w:b/>
          <w:sz w:val="20"/>
        </w:rPr>
      </w:pPr>
      <w:r w:rsidRPr="00855625">
        <w:rPr>
          <w:rFonts w:hAnsi="SimSun"/>
          <w:b/>
          <w:color w:val="C00000"/>
          <w:sz w:val="20"/>
        </w:rPr>
        <w:t xml:space="preserve">    </w:t>
      </w:r>
      <w:r w:rsidRPr="00855625">
        <w:rPr>
          <w:rFonts w:hAnsi="SimSun" w:hint="eastAsia"/>
          <w:b/>
          <w:color w:val="C00000"/>
          <w:sz w:val="20"/>
        </w:rPr>
        <w:t>鬼魔是灵体</w:t>
      </w:r>
      <w:r w:rsidRPr="00855625">
        <w:rPr>
          <w:rFonts w:hAnsi="SimSun" w:hint="eastAsia"/>
          <w:b/>
          <w:sz w:val="20"/>
        </w:rPr>
        <w:t>：鬼魔被称为灵。那是说，他们是没有肉身的身体（太八</w:t>
      </w:r>
      <w:r w:rsidRPr="00855625">
        <w:rPr>
          <w:rFonts w:hAnsi="SimSun"/>
          <w:b/>
          <w:sz w:val="20"/>
        </w:rPr>
        <w:t>16</w:t>
      </w:r>
      <w:r w:rsidRPr="00855625">
        <w:rPr>
          <w:rFonts w:hAnsi="SimSun" w:hint="eastAsia"/>
          <w:b/>
          <w:sz w:val="20"/>
        </w:rPr>
        <w:t>；路十</w:t>
      </w:r>
      <w:r w:rsidRPr="00855625">
        <w:rPr>
          <w:rFonts w:hAnsi="SimSun"/>
          <w:b/>
          <w:sz w:val="20"/>
        </w:rPr>
        <w:t>17</w:t>
      </w:r>
      <w:r w:rsidRPr="00855625">
        <w:rPr>
          <w:rFonts w:hAnsi="SimSun" w:hint="eastAsia"/>
          <w:b/>
          <w:sz w:val="20"/>
        </w:rPr>
        <w:t>、</w:t>
      </w:r>
      <w:r w:rsidRPr="00855625">
        <w:rPr>
          <w:rFonts w:hAnsi="SimSun"/>
          <w:b/>
          <w:sz w:val="20"/>
        </w:rPr>
        <w:t>20</w:t>
      </w:r>
      <w:r w:rsidRPr="00855625">
        <w:rPr>
          <w:rFonts w:hAnsi="SimSun" w:hint="eastAsia"/>
          <w:b/>
          <w:sz w:val="20"/>
        </w:rPr>
        <w:t>）。</w:t>
      </w:r>
    </w:p>
    <w:p w:rsidR="00855625" w:rsidRPr="00855625" w:rsidRDefault="00855625" w:rsidP="00855625">
      <w:pPr>
        <w:spacing w:after="0"/>
        <w:rPr>
          <w:rFonts w:hAnsi="SimSun"/>
          <w:b/>
          <w:sz w:val="20"/>
        </w:rPr>
      </w:pPr>
      <w:r w:rsidRPr="00855625">
        <w:rPr>
          <w:rFonts w:hAnsi="SimSun"/>
          <w:b/>
          <w:sz w:val="20"/>
        </w:rPr>
        <w:t xml:space="preserve">    </w:t>
      </w:r>
      <w:r w:rsidRPr="00855625">
        <w:rPr>
          <w:rFonts w:hAnsi="SimSun" w:hint="eastAsia"/>
          <w:b/>
          <w:color w:val="C00000"/>
          <w:sz w:val="20"/>
        </w:rPr>
        <w:t>鬼魔是受到时空限制，不是无所不在</w:t>
      </w:r>
      <w:r w:rsidRPr="00855625">
        <w:rPr>
          <w:rFonts w:hAnsi="SimSun" w:hint="eastAsia"/>
          <w:b/>
          <w:sz w:val="20"/>
        </w:rPr>
        <w:t>：鬼魔只能于一个时间出现在一个地方。鬼魔先附在加大拉两个人的身上，被逐出后，他们就附在一群猪的身上。在以上情况里，他们都是受时空限制的（太八</w:t>
      </w:r>
      <w:r w:rsidRPr="00855625">
        <w:rPr>
          <w:rFonts w:hAnsi="SimSun"/>
          <w:b/>
          <w:sz w:val="20"/>
        </w:rPr>
        <w:t>28</w:t>
      </w:r>
      <w:r w:rsidRPr="00855625">
        <w:rPr>
          <w:rFonts w:hAnsi="SimSun" w:hint="eastAsia"/>
          <w:b/>
          <w:sz w:val="20"/>
        </w:rPr>
        <w:t>至</w:t>
      </w:r>
      <w:r w:rsidRPr="00855625">
        <w:rPr>
          <w:rFonts w:hAnsi="SimSun"/>
          <w:b/>
          <w:sz w:val="20"/>
        </w:rPr>
        <w:t>34</w:t>
      </w:r>
      <w:r w:rsidRPr="00855625">
        <w:rPr>
          <w:rFonts w:hAnsi="SimSun" w:hint="eastAsia"/>
          <w:b/>
          <w:sz w:val="20"/>
        </w:rPr>
        <w:t>；比较徒十六</w:t>
      </w:r>
      <w:r w:rsidRPr="00855625">
        <w:rPr>
          <w:rFonts w:hAnsi="SimSun"/>
          <w:b/>
          <w:sz w:val="20"/>
        </w:rPr>
        <w:t>16</w:t>
      </w:r>
      <w:r w:rsidRPr="00855625">
        <w:rPr>
          <w:rFonts w:hAnsi="SimSun" w:hint="eastAsia"/>
          <w:b/>
          <w:sz w:val="20"/>
        </w:rPr>
        <w:t>）。</w:t>
      </w:r>
    </w:p>
    <w:p w:rsidR="00855625" w:rsidRPr="00855625" w:rsidRDefault="00855625" w:rsidP="00855625">
      <w:pPr>
        <w:spacing w:after="0"/>
        <w:rPr>
          <w:rFonts w:hAnsi="SimSun"/>
          <w:b/>
          <w:sz w:val="20"/>
        </w:rPr>
      </w:pPr>
      <w:r w:rsidRPr="00855625">
        <w:rPr>
          <w:rFonts w:hAnsi="SimSun"/>
          <w:b/>
          <w:sz w:val="20"/>
        </w:rPr>
        <w:t xml:space="preserve">    </w:t>
      </w:r>
      <w:r w:rsidRPr="00855625">
        <w:rPr>
          <w:rFonts w:hAnsi="SimSun" w:hint="eastAsia"/>
          <w:b/>
          <w:color w:val="C00000"/>
          <w:sz w:val="20"/>
        </w:rPr>
        <w:t>鬼魔是有智慧的，但不是无所不知</w:t>
      </w:r>
      <w:r w:rsidRPr="00855625">
        <w:rPr>
          <w:rFonts w:hAnsi="SimSun" w:hint="eastAsia"/>
          <w:b/>
          <w:sz w:val="20"/>
        </w:rPr>
        <w:t>：鬼魔认识耶稣的身分（可一</w:t>
      </w:r>
      <w:r w:rsidRPr="00855625">
        <w:rPr>
          <w:rFonts w:hAnsi="SimSun"/>
          <w:b/>
          <w:sz w:val="20"/>
        </w:rPr>
        <w:t>24</w:t>
      </w:r>
      <w:r w:rsidRPr="00855625">
        <w:rPr>
          <w:rFonts w:hAnsi="SimSun" w:hint="eastAsia"/>
          <w:b/>
          <w:sz w:val="20"/>
        </w:rPr>
        <w:t>）；又知道自己最终的去处（太八</w:t>
      </w:r>
      <w:r w:rsidRPr="00855625">
        <w:rPr>
          <w:rFonts w:hAnsi="SimSun"/>
          <w:b/>
          <w:sz w:val="20"/>
        </w:rPr>
        <w:t>29</w:t>
      </w:r>
      <w:r w:rsidRPr="00855625">
        <w:rPr>
          <w:rFonts w:hAnsi="SimSun" w:hint="eastAsia"/>
          <w:b/>
          <w:sz w:val="20"/>
        </w:rPr>
        <w:t>）。保罗提到有「鬼魔的道理」（提前四</w:t>
      </w:r>
      <w:r w:rsidRPr="00855625">
        <w:rPr>
          <w:rFonts w:hAnsi="SimSun"/>
          <w:b/>
          <w:sz w:val="20"/>
        </w:rPr>
        <w:t>1</w:t>
      </w:r>
      <w:r w:rsidRPr="00855625">
        <w:rPr>
          <w:rFonts w:hAnsi="SimSun" w:hint="eastAsia"/>
          <w:b/>
          <w:sz w:val="20"/>
        </w:rPr>
        <w:t>），就是说，鬼魔会借着他们的使者宣扬假教训。可是，鬼魔不是无所不知的，他们不象神。只有神才是无所不知。</w:t>
      </w:r>
    </w:p>
    <w:p w:rsidR="00855625" w:rsidRPr="00855625" w:rsidRDefault="00855625" w:rsidP="00855625">
      <w:pPr>
        <w:spacing w:after="0"/>
        <w:rPr>
          <w:rFonts w:hAnsi="SimSun"/>
          <w:b/>
          <w:sz w:val="20"/>
        </w:rPr>
      </w:pPr>
      <w:r w:rsidRPr="00855625">
        <w:rPr>
          <w:rFonts w:hAnsi="SimSun"/>
          <w:b/>
          <w:sz w:val="20"/>
        </w:rPr>
        <w:t xml:space="preserve">    </w:t>
      </w:r>
      <w:r w:rsidRPr="00855625">
        <w:rPr>
          <w:rFonts w:hAnsi="SimSun" w:hint="eastAsia"/>
          <w:b/>
          <w:color w:val="C00000"/>
          <w:sz w:val="20"/>
        </w:rPr>
        <w:t>鬼魔是有能力的，但不是无所不能</w:t>
      </w:r>
      <w:r w:rsidRPr="00855625">
        <w:rPr>
          <w:rFonts w:hAnsi="SimSun" w:hint="eastAsia"/>
          <w:b/>
          <w:sz w:val="20"/>
        </w:rPr>
        <w:t>：附在格拉森那人身上的鬼，有能力挣脱锁练脚镣。由于他们超凡的能力，没有人能捆绑他们（可五</w:t>
      </w:r>
      <w:r w:rsidRPr="00855625">
        <w:rPr>
          <w:rFonts w:hAnsi="SimSun"/>
          <w:b/>
          <w:sz w:val="20"/>
        </w:rPr>
        <w:t>3</w:t>
      </w:r>
      <w:r w:rsidRPr="00855625">
        <w:rPr>
          <w:rFonts w:hAnsi="SimSun" w:hint="eastAsia"/>
          <w:b/>
          <w:sz w:val="20"/>
        </w:rPr>
        <w:t>至</w:t>
      </w:r>
      <w:r w:rsidRPr="00855625">
        <w:rPr>
          <w:rFonts w:hAnsi="SimSun"/>
          <w:b/>
          <w:sz w:val="20"/>
        </w:rPr>
        <w:t>4</w:t>
      </w:r>
      <w:r w:rsidRPr="00855625">
        <w:rPr>
          <w:rFonts w:hAnsi="SimSun" w:hint="eastAsia"/>
          <w:b/>
          <w:sz w:val="20"/>
        </w:rPr>
        <w:t>），小孩子身上的鬼会令孩子自杀，将他丢在水中、火中（可九</w:t>
      </w:r>
      <w:r w:rsidRPr="00855625">
        <w:rPr>
          <w:rFonts w:hAnsi="SimSun"/>
          <w:b/>
          <w:sz w:val="20"/>
        </w:rPr>
        <w:t>22</w:t>
      </w:r>
      <w:r w:rsidRPr="00855625">
        <w:rPr>
          <w:rFonts w:hAnsi="SimSun" w:hint="eastAsia"/>
          <w:b/>
          <w:sz w:val="20"/>
        </w:rPr>
        <w:t>）。鬼魔附身能令人失去说话能力（太九</w:t>
      </w:r>
      <w:r w:rsidRPr="00855625">
        <w:rPr>
          <w:rFonts w:hAnsi="SimSun"/>
          <w:b/>
          <w:sz w:val="20"/>
        </w:rPr>
        <w:t>32</w:t>
      </w:r>
      <w:r w:rsidRPr="00855625">
        <w:rPr>
          <w:rFonts w:hAnsi="SimSun" w:hint="eastAsia"/>
          <w:b/>
          <w:sz w:val="20"/>
        </w:rPr>
        <w:t>），又能残害一个女童（太十五</w:t>
      </w:r>
      <w:r w:rsidRPr="00855625">
        <w:rPr>
          <w:rFonts w:hAnsi="SimSun"/>
          <w:b/>
          <w:sz w:val="20"/>
        </w:rPr>
        <w:t>22</w:t>
      </w:r>
      <w:r w:rsidRPr="00855625">
        <w:rPr>
          <w:rFonts w:hAnsi="SimSun" w:hint="eastAsia"/>
          <w:b/>
          <w:sz w:val="20"/>
        </w:rPr>
        <w:t>）。然而鬼魔的能力是有限的，他们不能做神所做的一切事（约十</w:t>
      </w:r>
      <w:r w:rsidRPr="00855625">
        <w:rPr>
          <w:rFonts w:hAnsi="SimSun"/>
          <w:b/>
          <w:sz w:val="20"/>
        </w:rPr>
        <w:t>21</w:t>
      </w:r>
      <w:r w:rsidRPr="00855625">
        <w:rPr>
          <w:rFonts w:hAnsi="SimSun" w:hint="eastAsia"/>
          <w:b/>
          <w:sz w:val="20"/>
        </w:rPr>
        <w:t>）。</w:t>
      </w:r>
    </w:p>
    <w:p w:rsidR="00855625" w:rsidRPr="00855625" w:rsidRDefault="00855625" w:rsidP="00855625">
      <w:pPr>
        <w:spacing w:after="0"/>
        <w:rPr>
          <w:rFonts w:hAnsi="SimSun"/>
          <w:b/>
          <w:sz w:val="20"/>
        </w:rPr>
      </w:pPr>
    </w:p>
    <w:p w:rsidR="00855625" w:rsidRPr="00855625" w:rsidRDefault="00855625" w:rsidP="00855625">
      <w:pPr>
        <w:spacing w:after="0"/>
        <w:rPr>
          <w:rFonts w:hAnsi="SimSun"/>
          <w:b/>
          <w:sz w:val="20"/>
        </w:rPr>
      </w:pPr>
      <w:r w:rsidRPr="00855625">
        <w:rPr>
          <w:rFonts w:hAnsi="SimSun" w:hint="eastAsia"/>
          <w:b/>
          <w:sz w:val="20"/>
        </w:rPr>
        <w:t>鬼魔的活动</w:t>
      </w:r>
    </w:p>
    <w:p w:rsidR="00855625" w:rsidRPr="00855625" w:rsidRDefault="00855625" w:rsidP="00855625">
      <w:pPr>
        <w:tabs>
          <w:tab w:val="left" w:pos="900"/>
        </w:tabs>
        <w:spacing w:after="0"/>
        <w:rPr>
          <w:rFonts w:hAnsi="SimSun"/>
          <w:b/>
          <w:sz w:val="20"/>
        </w:rPr>
      </w:pPr>
      <w:r w:rsidRPr="00855625">
        <w:rPr>
          <w:rFonts w:hAnsi="SimSun"/>
          <w:b/>
          <w:sz w:val="20"/>
        </w:rPr>
        <w:t xml:space="preserve">    </w:t>
      </w:r>
      <w:r w:rsidRPr="00855625">
        <w:rPr>
          <w:rFonts w:hAnsi="SimSun" w:hint="eastAsia"/>
          <w:b/>
          <w:color w:val="C00000"/>
          <w:sz w:val="20"/>
        </w:rPr>
        <w:t>鬼魔令人生病</w:t>
      </w:r>
      <w:r w:rsidRPr="00855625">
        <w:rPr>
          <w:rFonts w:hAnsi="SimSun" w:hint="eastAsia"/>
          <w:b/>
          <w:sz w:val="20"/>
        </w:rPr>
        <w:t>：路加福音十三章</w:t>
      </w:r>
      <w:r w:rsidRPr="00855625">
        <w:rPr>
          <w:rFonts w:hAnsi="SimSun"/>
          <w:b/>
          <w:sz w:val="20"/>
        </w:rPr>
        <w:t>11</w:t>
      </w:r>
      <w:r w:rsidRPr="00855625">
        <w:rPr>
          <w:rFonts w:hAnsi="SimSun" w:hint="eastAsia"/>
          <w:b/>
          <w:sz w:val="20"/>
        </w:rPr>
        <w:t>节说，有一个女人驼了身子，是因为「被鬼附着」；十三章</w:t>
      </w:r>
      <w:r w:rsidRPr="00855625">
        <w:rPr>
          <w:rFonts w:hAnsi="SimSun"/>
          <w:b/>
          <w:sz w:val="20"/>
        </w:rPr>
        <w:t>16</w:t>
      </w:r>
      <w:r w:rsidRPr="00855625">
        <w:rPr>
          <w:rFonts w:hAnsi="SimSun" w:hint="eastAsia"/>
          <w:b/>
          <w:sz w:val="20"/>
        </w:rPr>
        <w:t>节进一步说明，这女人是「被撒但捆缚了十八年」。有些精神病和疾病都与鬼魔的工作有关，但要正确断定二者的分别是不容易的，我们也不可轻易说什么人患了这些症状。撒但和鬼魔的工作临到时，都需得到神的准许（伯一</w:t>
      </w:r>
      <w:r w:rsidRPr="00855625">
        <w:rPr>
          <w:rFonts w:hAnsi="SimSun"/>
          <w:b/>
          <w:sz w:val="20"/>
        </w:rPr>
        <w:t>12</w:t>
      </w:r>
      <w:r w:rsidRPr="00855625">
        <w:rPr>
          <w:rFonts w:hAnsi="SimSun" w:hint="eastAsia"/>
          <w:b/>
          <w:sz w:val="20"/>
        </w:rPr>
        <w:t>，二</w:t>
      </w:r>
      <w:r w:rsidRPr="00855625">
        <w:rPr>
          <w:rFonts w:hAnsi="SimSun"/>
          <w:b/>
          <w:sz w:val="20"/>
        </w:rPr>
        <w:t>6</w:t>
      </w:r>
      <w:r w:rsidRPr="00855625">
        <w:rPr>
          <w:rFonts w:hAnsi="SimSun" w:hint="eastAsia"/>
          <w:b/>
          <w:sz w:val="20"/>
        </w:rPr>
        <w:t>；比较林后十二</w:t>
      </w:r>
      <w:r w:rsidRPr="00855625">
        <w:rPr>
          <w:rFonts w:hAnsi="SimSun"/>
          <w:b/>
          <w:sz w:val="20"/>
        </w:rPr>
        <w:t>7</w:t>
      </w:r>
      <w:r w:rsidRPr="00855625">
        <w:rPr>
          <w:rFonts w:hAnsi="SimSun" w:hint="eastAsia"/>
          <w:b/>
          <w:sz w:val="20"/>
        </w:rPr>
        <w:t>至</w:t>
      </w:r>
      <w:r w:rsidRPr="00855625">
        <w:rPr>
          <w:rFonts w:hAnsi="SimSun"/>
          <w:b/>
          <w:sz w:val="20"/>
        </w:rPr>
        <w:t>10</w:t>
      </w:r>
      <w:r w:rsidRPr="00855625">
        <w:rPr>
          <w:rFonts w:hAnsi="SimSun" w:hint="eastAsia"/>
          <w:b/>
          <w:sz w:val="20"/>
        </w:rPr>
        <w:t>）。</w:t>
      </w:r>
    </w:p>
    <w:p w:rsidR="00855625" w:rsidRPr="00855625" w:rsidRDefault="00855625" w:rsidP="00855625">
      <w:pPr>
        <w:spacing w:after="0"/>
        <w:rPr>
          <w:rFonts w:hAnsi="SimSun"/>
          <w:b/>
          <w:sz w:val="20"/>
        </w:rPr>
      </w:pPr>
      <w:r w:rsidRPr="00855625">
        <w:rPr>
          <w:rFonts w:hAnsi="SimSun"/>
          <w:b/>
          <w:sz w:val="20"/>
        </w:rPr>
        <w:t xml:space="preserve">    </w:t>
      </w:r>
      <w:r w:rsidRPr="00855625">
        <w:rPr>
          <w:rFonts w:hAnsi="SimSun" w:hint="eastAsia"/>
          <w:b/>
          <w:color w:val="C00000"/>
          <w:sz w:val="20"/>
        </w:rPr>
        <w:t>鬼魔影响人的思想</w:t>
      </w:r>
      <w:r w:rsidRPr="00855625">
        <w:rPr>
          <w:rFonts w:hAnsi="SimSun" w:hint="eastAsia"/>
          <w:b/>
          <w:sz w:val="20"/>
        </w:rPr>
        <w:t>：鬼魔一开始就欺骗夏娃，向夏娃歪曲真埋，并且改变夏娃对神的想法，使她犯罪（创三</w:t>
      </w:r>
      <w:r w:rsidRPr="00855625">
        <w:rPr>
          <w:rFonts w:hAnsi="SimSun"/>
          <w:b/>
          <w:sz w:val="20"/>
        </w:rPr>
        <w:t>1</w:t>
      </w:r>
      <w:r w:rsidRPr="00855625">
        <w:rPr>
          <w:rFonts w:hAnsi="SimSun" w:hint="eastAsia"/>
          <w:b/>
          <w:sz w:val="20"/>
        </w:rPr>
        <w:t>至</w:t>
      </w:r>
      <w:r w:rsidRPr="00855625">
        <w:rPr>
          <w:rFonts w:hAnsi="SimSun"/>
          <w:b/>
          <w:sz w:val="20"/>
        </w:rPr>
        <w:t>5</w:t>
      </w:r>
      <w:r w:rsidRPr="00855625">
        <w:rPr>
          <w:rFonts w:hAnsi="SimSun" w:hint="eastAsia"/>
          <w:b/>
          <w:sz w:val="20"/>
        </w:rPr>
        <w:t>）。撒但和他的鬼魔继续弄瞎人的心眼（林后四</w:t>
      </w:r>
      <w:r w:rsidRPr="00855625">
        <w:rPr>
          <w:rFonts w:hAnsi="SimSun"/>
          <w:b/>
          <w:sz w:val="20"/>
        </w:rPr>
        <w:t>4</w:t>
      </w:r>
      <w:r w:rsidRPr="00855625">
        <w:rPr>
          <w:rFonts w:hAnsi="SimSun" w:hint="eastAsia"/>
          <w:b/>
          <w:sz w:val="20"/>
        </w:rPr>
        <w:t>），影响人的思想。本段经文指出，撒但是有思想和理性的。虽然本段经文是指不信者（林后十一</w:t>
      </w:r>
      <w:r w:rsidRPr="00855625">
        <w:rPr>
          <w:rFonts w:hAnsi="SimSun"/>
          <w:b/>
          <w:sz w:val="20"/>
        </w:rPr>
        <w:t>3</w:t>
      </w:r>
      <w:r w:rsidRPr="00855625">
        <w:rPr>
          <w:rFonts w:hAnsi="SimSun" w:hint="eastAsia"/>
          <w:b/>
          <w:sz w:val="20"/>
        </w:rPr>
        <w:t>），但撒但同样可以令信徒离开「向基督所存纯一清洁的心」。撒但可以使信徒失去向基督的单纯。雅各书三章</w:t>
      </w:r>
      <w:r w:rsidRPr="00855625">
        <w:rPr>
          <w:rFonts w:hAnsi="SimSun"/>
          <w:b/>
          <w:sz w:val="20"/>
        </w:rPr>
        <w:t>15</w:t>
      </w:r>
      <w:r w:rsidRPr="00855625">
        <w:rPr>
          <w:rFonts w:hAnsi="SimSun" w:hint="eastAsia"/>
          <w:b/>
          <w:sz w:val="20"/>
        </w:rPr>
        <w:t>节说，地上的智慧是属鬼魔的，会导致嫉妒和争竞。</w:t>
      </w:r>
    </w:p>
    <w:p w:rsidR="00855625" w:rsidRPr="00855625" w:rsidRDefault="00855625" w:rsidP="00855625">
      <w:pPr>
        <w:spacing w:after="0"/>
        <w:rPr>
          <w:rFonts w:hAnsi="SimSun"/>
          <w:b/>
          <w:sz w:val="20"/>
        </w:rPr>
      </w:pPr>
      <w:r w:rsidRPr="00855625">
        <w:rPr>
          <w:rFonts w:hAnsi="SimSun"/>
          <w:b/>
          <w:sz w:val="20"/>
        </w:rPr>
        <w:t xml:space="preserve">    </w:t>
      </w:r>
      <w:r w:rsidRPr="00855625">
        <w:rPr>
          <w:rFonts w:hAnsi="SimSun" w:hint="eastAsia"/>
          <w:b/>
          <w:sz w:val="20"/>
        </w:rPr>
        <w:t>要消除鬼魔对人的思想的影响，就要将心意夺回，顺服基督（林后十</w:t>
      </w:r>
      <w:r w:rsidRPr="00855625">
        <w:rPr>
          <w:rFonts w:hAnsi="SimSun"/>
          <w:b/>
          <w:sz w:val="20"/>
        </w:rPr>
        <w:t>5</w:t>
      </w:r>
      <w:r w:rsidRPr="00855625">
        <w:rPr>
          <w:rFonts w:hAnsi="SimSun" w:hint="eastAsia"/>
          <w:b/>
          <w:sz w:val="20"/>
        </w:rPr>
        <w:t>）。腓立比书四章</w:t>
      </w:r>
      <w:r w:rsidRPr="00855625">
        <w:rPr>
          <w:rFonts w:hAnsi="SimSun"/>
          <w:b/>
          <w:sz w:val="20"/>
        </w:rPr>
        <w:t>6</w:t>
      </w:r>
      <w:r w:rsidRPr="00855625">
        <w:rPr>
          <w:rFonts w:hAnsi="SimSun" w:hint="eastAsia"/>
          <w:b/>
          <w:sz w:val="20"/>
        </w:rPr>
        <w:t>至</w:t>
      </w:r>
      <w:r w:rsidRPr="00855625">
        <w:rPr>
          <w:rFonts w:hAnsi="SimSun"/>
          <w:b/>
          <w:sz w:val="20"/>
        </w:rPr>
        <w:t>8</w:t>
      </w:r>
      <w:r w:rsidRPr="00855625">
        <w:rPr>
          <w:rFonts w:hAnsi="SimSun" w:hint="eastAsia"/>
          <w:b/>
          <w:sz w:val="20"/>
        </w:rPr>
        <w:t>节有另一个相似的教导，当信徒在祷告将一切的事交托神，他就可以保存心思意念的纯正，思想那些真实、可敬、公义和清洁的事。</w:t>
      </w:r>
    </w:p>
    <w:p w:rsidR="00855625" w:rsidRPr="00855625" w:rsidRDefault="00855625" w:rsidP="00855625">
      <w:pPr>
        <w:spacing w:after="0"/>
        <w:rPr>
          <w:rFonts w:hAnsi="SimSun"/>
          <w:b/>
          <w:sz w:val="20"/>
        </w:rPr>
      </w:pPr>
      <w:r w:rsidRPr="00855625">
        <w:rPr>
          <w:rFonts w:hAnsi="SimSun"/>
          <w:b/>
          <w:sz w:val="20"/>
        </w:rPr>
        <w:t xml:space="preserve">    </w:t>
      </w:r>
      <w:r w:rsidRPr="00855625">
        <w:rPr>
          <w:rFonts w:hAnsi="SimSun" w:hint="eastAsia"/>
          <w:b/>
          <w:color w:val="C00000"/>
          <w:sz w:val="20"/>
        </w:rPr>
        <w:t>鬼魔欺骗人</w:t>
      </w:r>
      <w:r w:rsidRPr="00855625">
        <w:rPr>
          <w:rFonts w:hAnsi="SimSun" w:hint="eastAsia"/>
          <w:b/>
          <w:sz w:val="20"/>
        </w:rPr>
        <w:t>：保罗恐怕幼嫩的帖撒罗尼迦教会，会因苦难和逼迫，被撒但诱惑去犯罪（帖前三</w:t>
      </w:r>
      <w:r w:rsidRPr="00855625">
        <w:rPr>
          <w:rFonts w:hAnsi="SimSun"/>
          <w:b/>
          <w:sz w:val="20"/>
        </w:rPr>
        <w:t>5</w:t>
      </w:r>
      <w:r w:rsidRPr="00855625">
        <w:rPr>
          <w:rFonts w:hAnsi="SimSun" w:hint="eastAsia"/>
          <w:b/>
          <w:sz w:val="20"/>
        </w:rPr>
        <w:t>）。虽然帖撒罗尼迦信徒领受了喜乐的福音，但他们仍会因撒但的攻击而失去盼望。</w:t>
      </w:r>
    </w:p>
    <w:p w:rsidR="00855625" w:rsidRPr="00855625" w:rsidRDefault="00855625" w:rsidP="00855625">
      <w:pPr>
        <w:spacing w:after="0"/>
        <w:rPr>
          <w:rFonts w:hAnsi="SimSun"/>
          <w:b/>
          <w:sz w:val="20"/>
        </w:rPr>
      </w:pPr>
      <w:r w:rsidRPr="00855625">
        <w:rPr>
          <w:rFonts w:hAnsi="SimSun"/>
          <w:b/>
          <w:sz w:val="20"/>
        </w:rPr>
        <w:t xml:space="preserve">    </w:t>
      </w:r>
      <w:r w:rsidRPr="00855625">
        <w:rPr>
          <w:rFonts w:hAnsi="SimSun" w:hint="eastAsia"/>
          <w:b/>
          <w:sz w:val="20"/>
        </w:rPr>
        <w:t>撒但也借着他的使者，在未信者身上工作。保罗称那空中掌权者「在悖逆之子」身上运行（弗二</w:t>
      </w:r>
      <w:r w:rsidRPr="00855625">
        <w:rPr>
          <w:rFonts w:hAnsi="SimSun"/>
          <w:b/>
          <w:sz w:val="20"/>
        </w:rPr>
        <w:t>2</w:t>
      </w:r>
      <w:r w:rsidRPr="00855625">
        <w:rPr>
          <w:rFonts w:hAnsi="SimSun" w:hint="eastAsia"/>
          <w:b/>
          <w:sz w:val="20"/>
        </w:rPr>
        <w:t>）。经文指出，撒但欺哄不信者，按照肉体的情欲和心中所喜好的去行。马太福音十三章</w:t>
      </w:r>
      <w:r w:rsidRPr="00855625">
        <w:rPr>
          <w:rFonts w:hAnsi="SimSun"/>
          <w:b/>
          <w:sz w:val="20"/>
        </w:rPr>
        <w:t>19</w:t>
      </w:r>
      <w:r w:rsidRPr="00855625">
        <w:rPr>
          <w:rFonts w:hAnsi="SimSun" w:hint="eastAsia"/>
          <w:b/>
          <w:sz w:val="20"/>
        </w:rPr>
        <w:t>节进一步说明撒但的欺骗行为，就是他在不信者听了道之后，就把道种夺去，令他们不能明白真理。</w:t>
      </w:r>
    </w:p>
    <w:p w:rsidR="00855625" w:rsidRPr="00855625" w:rsidRDefault="00855625" w:rsidP="00855625">
      <w:pPr>
        <w:spacing w:after="0"/>
        <w:rPr>
          <w:rFonts w:hAnsi="SimSun"/>
          <w:b/>
          <w:sz w:val="20"/>
        </w:rPr>
      </w:pPr>
      <w:r w:rsidRPr="00855625">
        <w:rPr>
          <w:rFonts w:hAnsi="SimSun"/>
          <w:b/>
          <w:sz w:val="20"/>
        </w:rPr>
        <w:t xml:space="preserve">    </w:t>
      </w:r>
      <w:r w:rsidRPr="00855625">
        <w:rPr>
          <w:rFonts w:hAnsi="SimSun" w:hint="eastAsia"/>
          <w:b/>
          <w:sz w:val="20"/>
        </w:rPr>
        <w:t>鬼魔欺骗列国：鬼魔最后会招聚世界各国，一起背叛基督。鬼魔借着施行神迹，欺骗列国，煽动他们和再来的弥赛亚争战（启十六</w:t>
      </w:r>
      <w:r w:rsidRPr="00855625">
        <w:rPr>
          <w:rFonts w:hAnsi="SimSun"/>
          <w:b/>
          <w:sz w:val="20"/>
        </w:rPr>
        <w:t>14</w:t>
      </w:r>
      <w:r w:rsidRPr="00855625">
        <w:rPr>
          <w:rFonts w:hAnsi="SimSun" w:hint="eastAsia"/>
          <w:b/>
          <w:sz w:val="20"/>
        </w:rPr>
        <w:t>）。</w:t>
      </w:r>
    </w:p>
    <w:p w:rsidR="00855625" w:rsidRPr="00855625" w:rsidRDefault="00855625" w:rsidP="00855625">
      <w:pPr>
        <w:spacing w:after="0"/>
        <w:rPr>
          <w:rFonts w:hAnsi="SimSun"/>
          <w:b/>
          <w:sz w:val="20"/>
        </w:rPr>
      </w:pPr>
    </w:p>
    <w:p w:rsidR="00855625" w:rsidRPr="00855625" w:rsidRDefault="00855625" w:rsidP="00855625">
      <w:pPr>
        <w:spacing w:after="0"/>
        <w:rPr>
          <w:rFonts w:hAnsi="SimSun"/>
          <w:b/>
          <w:color w:val="C00000"/>
          <w:sz w:val="20"/>
        </w:rPr>
      </w:pPr>
      <w:r w:rsidRPr="00855625">
        <w:rPr>
          <w:rFonts w:hAnsi="SimSun" w:hint="eastAsia"/>
          <w:b/>
          <w:color w:val="C00000"/>
          <w:sz w:val="20"/>
        </w:rPr>
        <w:t>鬼魔附身</w:t>
      </w:r>
    </w:p>
    <w:p w:rsidR="00855625" w:rsidRPr="00855625" w:rsidRDefault="00855625" w:rsidP="00855625">
      <w:pPr>
        <w:spacing w:after="0"/>
        <w:rPr>
          <w:rFonts w:hAnsi="SimSun"/>
          <w:b/>
          <w:sz w:val="20"/>
        </w:rPr>
      </w:pPr>
      <w:r w:rsidRPr="00855625">
        <w:rPr>
          <w:rFonts w:hAnsi="SimSun"/>
          <w:b/>
          <w:sz w:val="20"/>
        </w:rPr>
        <w:t xml:space="preserve">    </w:t>
      </w:r>
      <w:r w:rsidRPr="00855625">
        <w:rPr>
          <w:rFonts w:hAnsi="SimSun" w:hint="eastAsia"/>
          <w:b/>
          <w:sz w:val="20"/>
        </w:rPr>
        <w:t>定义：来利（</w:t>
      </w:r>
      <w:r w:rsidRPr="00855625">
        <w:rPr>
          <w:rFonts w:hAnsi="SimSun"/>
          <w:b/>
          <w:sz w:val="20"/>
        </w:rPr>
        <w:t>Charles  Ryrie</w:t>
      </w:r>
      <w:r w:rsidRPr="00855625">
        <w:rPr>
          <w:rFonts w:hAnsi="SimSun" w:hint="eastAsia"/>
          <w:b/>
          <w:sz w:val="20"/>
        </w:rPr>
        <w:t>）对鬼附所下的定义是：</w:t>
      </w:r>
    </w:p>
    <w:p w:rsidR="00855625" w:rsidRPr="00855625" w:rsidRDefault="00855625" w:rsidP="00855625">
      <w:pPr>
        <w:spacing w:after="0"/>
        <w:ind w:left="360" w:right="325" w:hanging="360"/>
        <w:rPr>
          <w:rFonts w:hAnsi="SimSun"/>
          <w:b/>
          <w:sz w:val="20"/>
        </w:rPr>
      </w:pPr>
      <w:r w:rsidRPr="00855625">
        <w:rPr>
          <w:rFonts w:hAnsi="SimSun"/>
          <w:b/>
          <w:sz w:val="20"/>
        </w:rPr>
        <w:t xml:space="preserve">    </w:t>
      </w:r>
      <w:r w:rsidRPr="00855625">
        <w:rPr>
          <w:rFonts w:hAnsi="SimSun" w:hint="eastAsia"/>
          <w:b/>
          <w:color w:val="C00000"/>
          <w:sz w:val="20"/>
        </w:rPr>
        <w:t>鬼能住在人身上，混乱人的思想及／或身体功能，向人施引直接的控制和影响</w:t>
      </w:r>
      <w:r w:rsidRPr="00855625">
        <w:rPr>
          <w:rFonts w:hAnsi="SimSun" w:hint="eastAsia"/>
          <w:b/>
          <w:sz w:val="20"/>
        </w:rPr>
        <w:t>。鬼附和鬼魔向人施行的活动和影响，是有分别的；后者是一种外在的作为，但前者是内在的。按此定义，基督徒不可能被鬼附，因为他里面有圣灵居住。但信徒却可以成为撒但的目标，撒但基至可以令信徒的表现仿如鬼附一样。</w:t>
      </w:r>
    </w:p>
    <w:p w:rsidR="00855625" w:rsidRPr="00855625" w:rsidRDefault="00855625" w:rsidP="00855625">
      <w:pPr>
        <w:spacing w:after="0"/>
        <w:rPr>
          <w:rFonts w:hAnsi="SimSun"/>
          <w:b/>
          <w:sz w:val="20"/>
        </w:rPr>
      </w:pPr>
    </w:p>
    <w:p w:rsidR="00855625" w:rsidRPr="00855625" w:rsidRDefault="00855625" w:rsidP="00855625">
      <w:pPr>
        <w:spacing w:after="0"/>
        <w:rPr>
          <w:rFonts w:hAnsi="SimSun"/>
          <w:b/>
          <w:sz w:val="20"/>
        </w:rPr>
      </w:pPr>
      <w:r w:rsidRPr="00855625">
        <w:rPr>
          <w:rFonts w:hAnsi="SimSun"/>
          <w:b/>
          <w:sz w:val="20"/>
        </w:rPr>
        <w:t xml:space="preserve">    </w:t>
      </w:r>
      <w:r w:rsidRPr="00855625">
        <w:rPr>
          <w:rFonts w:hAnsi="SimSun" w:hint="eastAsia"/>
          <w:b/>
          <w:sz w:val="20"/>
        </w:rPr>
        <w:t>鬼附的事实：基督在世的日子，鬼附和鬼魔的工作非常普遍，这些鬼魔都是要敌挡弥赛亚的工作。福音书中充满了鬼附人身的记载（太四</w:t>
      </w:r>
      <w:r w:rsidRPr="00855625">
        <w:rPr>
          <w:rFonts w:hAnsi="SimSun"/>
          <w:b/>
          <w:sz w:val="20"/>
        </w:rPr>
        <w:t>24</w:t>
      </w:r>
      <w:r w:rsidRPr="00855625">
        <w:rPr>
          <w:rFonts w:hAnsi="SimSun" w:hint="eastAsia"/>
          <w:b/>
          <w:sz w:val="20"/>
        </w:rPr>
        <w:t>，八</w:t>
      </w:r>
      <w:r w:rsidRPr="00855625">
        <w:rPr>
          <w:rFonts w:hAnsi="SimSun"/>
          <w:b/>
          <w:sz w:val="20"/>
        </w:rPr>
        <w:t>16</w:t>
      </w:r>
      <w:r w:rsidRPr="00855625">
        <w:rPr>
          <w:rFonts w:hAnsi="SimSun" w:hint="eastAsia"/>
          <w:b/>
          <w:sz w:val="20"/>
        </w:rPr>
        <w:t>、</w:t>
      </w:r>
      <w:r w:rsidRPr="00855625">
        <w:rPr>
          <w:rFonts w:hAnsi="SimSun"/>
          <w:b/>
          <w:sz w:val="20"/>
        </w:rPr>
        <w:t>28</w:t>
      </w:r>
      <w:r w:rsidRPr="00855625">
        <w:rPr>
          <w:rFonts w:hAnsi="SimSun" w:hint="eastAsia"/>
          <w:b/>
          <w:sz w:val="20"/>
        </w:rPr>
        <w:t>、</w:t>
      </w:r>
      <w:r w:rsidRPr="00855625">
        <w:rPr>
          <w:rFonts w:hAnsi="SimSun"/>
          <w:b/>
          <w:sz w:val="20"/>
        </w:rPr>
        <w:t>33</w:t>
      </w:r>
      <w:r w:rsidRPr="00855625">
        <w:rPr>
          <w:rFonts w:hAnsi="SimSun" w:hint="eastAsia"/>
          <w:b/>
          <w:sz w:val="20"/>
        </w:rPr>
        <w:t>，十二</w:t>
      </w:r>
      <w:r w:rsidRPr="00855625">
        <w:rPr>
          <w:rFonts w:hAnsi="SimSun"/>
          <w:b/>
          <w:sz w:val="20"/>
        </w:rPr>
        <w:t>22</w:t>
      </w:r>
      <w:r w:rsidRPr="00855625">
        <w:rPr>
          <w:rFonts w:hAnsi="SimSun" w:hint="eastAsia"/>
          <w:b/>
          <w:sz w:val="20"/>
        </w:rPr>
        <w:t>，十五</w:t>
      </w:r>
      <w:r w:rsidRPr="00855625">
        <w:rPr>
          <w:rFonts w:hAnsi="SimSun"/>
          <w:b/>
          <w:sz w:val="20"/>
        </w:rPr>
        <w:t>22</w:t>
      </w:r>
      <w:r w:rsidRPr="00855625">
        <w:rPr>
          <w:rFonts w:hAnsi="SimSun" w:hint="eastAsia"/>
          <w:b/>
          <w:sz w:val="20"/>
        </w:rPr>
        <w:t>；可一</w:t>
      </w:r>
      <w:r w:rsidRPr="00855625">
        <w:rPr>
          <w:rFonts w:hAnsi="SimSun"/>
          <w:b/>
          <w:sz w:val="20"/>
        </w:rPr>
        <w:t>32</w:t>
      </w:r>
      <w:r w:rsidRPr="00855625">
        <w:rPr>
          <w:rFonts w:hAnsi="SimSun" w:hint="eastAsia"/>
          <w:b/>
          <w:sz w:val="20"/>
        </w:rPr>
        <w:t>，五</w:t>
      </w:r>
      <w:r w:rsidRPr="00855625">
        <w:rPr>
          <w:rFonts w:hAnsi="SimSun"/>
          <w:b/>
          <w:sz w:val="20"/>
        </w:rPr>
        <w:t>15</w:t>
      </w:r>
      <w:r w:rsidRPr="00855625">
        <w:rPr>
          <w:rFonts w:hAnsi="SimSun" w:hint="eastAsia"/>
          <w:b/>
          <w:sz w:val="20"/>
        </w:rPr>
        <w:t>、</w:t>
      </w:r>
      <w:r w:rsidRPr="00855625">
        <w:rPr>
          <w:rFonts w:hAnsi="SimSun"/>
          <w:b/>
          <w:sz w:val="20"/>
        </w:rPr>
        <w:t>16</w:t>
      </w:r>
      <w:r w:rsidRPr="00855625">
        <w:rPr>
          <w:rFonts w:hAnsi="SimSun" w:hint="eastAsia"/>
          <w:b/>
          <w:sz w:val="20"/>
        </w:rPr>
        <w:t>、</w:t>
      </w:r>
      <w:r w:rsidRPr="00855625">
        <w:rPr>
          <w:rFonts w:hAnsi="SimSun"/>
          <w:b/>
          <w:sz w:val="20"/>
        </w:rPr>
        <w:t>18</w:t>
      </w:r>
      <w:r w:rsidRPr="00855625">
        <w:rPr>
          <w:rFonts w:hAnsi="SimSun" w:hint="eastAsia"/>
          <w:b/>
          <w:sz w:val="20"/>
        </w:rPr>
        <w:t>；路八</w:t>
      </w:r>
      <w:r w:rsidRPr="00855625">
        <w:rPr>
          <w:rFonts w:hAnsi="SimSun"/>
          <w:b/>
          <w:sz w:val="20"/>
        </w:rPr>
        <w:t>36</w:t>
      </w:r>
      <w:r w:rsidRPr="00855625">
        <w:rPr>
          <w:rFonts w:hAnsi="SimSun" w:hint="eastAsia"/>
          <w:b/>
          <w:sz w:val="20"/>
        </w:rPr>
        <w:t>；约十</w:t>
      </w:r>
      <w:r w:rsidRPr="00855625">
        <w:rPr>
          <w:rFonts w:hAnsi="SimSun"/>
          <w:b/>
          <w:sz w:val="20"/>
        </w:rPr>
        <w:t>21</w:t>
      </w:r>
      <w:r w:rsidRPr="00855625">
        <w:rPr>
          <w:rFonts w:hAnsi="SimSun" w:hint="eastAsia"/>
          <w:b/>
          <w:sz w:val="20"/>
        </w:rPr>
        <w:t>），初期教会的领袖，如殉道者游斯丁和特土良，都提到鬼附的事，《黑马牧人书》（</w:t>
      </w:r>
      <w:r w:rsidRPr="00855625">
        <w:rPr>
          <w:rFonts w:hAnsi="SimSun"/>
          <w:b/>
          <w:i/>
          <w:sz w:val="20"/>
        </w:rPr>
        <w:t xml:space="preserve">Shepherd  of  </w:t>
      </w:r>
      <w:proofErr w:type="spellStart"/>
      <w:r w:rsidRPr="00855625">
        <w:rPr>
          <w:rFonts w:hAnsi="SimSun"/>
          <w:b/>
          <w:i/>
          <w:sz w:val="20"/>
        </w:rPr>
        <w:t>Hermas</w:t>
      </w:r>
      <w:proofErr w:type="spellEnd"/>
      <w:r w:rsidRPr="00855625">
        <w:rPr>
          <w:rFonts w:hAnsi="SimSun" w:hint="eastAsia"/>
          <w:b/>
          <w:sz w:val="20"/>
        </w:rPr>
        <w:t>）也有提及。</w:t>
      </w:r>
    </w:p>
    <w:p w:rsidR="00855625" w:rsidRPr="00855625" w:rsidRDefault="00855625" w:rsidP="00855625">
      <w:pPr>
        <w:spacing w:after="0"/>
        <w:rPr>
          <w:rFonts w:hAnsi="SimSun"/>
          <w:b/>
          <w:sz w:val="20"/>
        </w:rPr>
      </w:pPr>
      <w:r w:rsidRPr="00855625">
        <w:rPr>
          <w:rFonts w:hAnsi="SimSun"/>
          <w:b/>
          <w:sz w:val="20"/>
        </w:rPr>
        <w:t xml:space="preserve">    </w:t>
      </w:r>
      <w:r w:rsidRPr="00855625">
        <w:rPr>
          <w:rFonts w:hAnsi="SimSun" w:hint="eastAsia"/>
          <w:b/>
          <w:sz w:val="20"/>
        </w:rPr>
        <w:t>鬼附的本质：鬼附的特征，是道德品格及灵性气质的改变。通常受影响的人会发出一种不同的声音，以及不同的教育水平；或甚至不同的语言。鬼借着他说话的人，一下子就认出基督是谁（可一</w:t>
      </w:r>
      <w:r w:rsidRPr="00855625">
        <w:rPr>
          <w:rFonts w:hAnsi="SimSun"/>
          <w:b/>
          <w:sz w:val="20"/>
        </w:rPr>
        <w:t>23</w:t>
      </w:r>
      <w:r w:rsidRPr="00855625">
        <w:rPr>
          <w:rFonts w:hAnsi="SimSun" w:hint="eastAsia"/>
          <w:b/>
          <w:sz w:val="20"/>
        </w:rPr>
        <w:t>至</w:t>
      </w:r>
      <w:r w:rsidRPr="00855625">
        <w:rPr>
          <w:rFonts w:hAnsi="SimSun"/>
          <w:b/>
          <w:sz w:val="20"/>
        </w:rPr>
        <w:t>24</w:t>
      </w:r>
      <w:r w:rsidRPr="00855625">
        <w:rPr>
          <w:rFonts w:hAnsi="SimSun" w:hint="eastAsia"/>
          <w:b/>
          <w:sz w:val="20"/>
        </w:rPr>
        <w:t>），这说明鬼有超然的知识和智慧。格拉森的那个人就是一个例子。被鬼附的另一个征兆是拥有超然的能力，能挣开锁炼和脚镣（可五</w:t>
      </w:r>
      <w:r w:rsidRPr="00855625">
        <w:rPr>
          <w:rFonts w:hAnsi="SimSun"/>
          <w:b/>
          <w:sz w:val="20"/>
        </w:rPr>
        <w:t>3</w:t>
      </w:r>
      <w:r w:rsidRPr="00855625">
        <w:rPr>
          <w:rFonts w:hAnsi="SimSun" w:hint="eastAsia"/>
          <w:b/>
          <w:sz w:val="20"/>
        </w:rPr>
        <w:t>至</w:t>
      </w:r>
      <w:r w:rsidRPr="00855625">
        <w:rPr>
          <w:rFonts w:hAnsi="SimSun"/>
          <w:b/>
          <w:sz w:val="20"/>
        </w:rPr>
        <w:t>4</w:t>
      </w:r>
      <w:r w:rsidRPr="00855625">
        <w:rPr>
          <w:rFonts w:hAnsi="SimSun" w:hint="eastAsia"/>
          <w:b/>
          <w:sz w:val="20"/>
        </w:rPr>
        <w:t>）。</w:t>
      </w:r>
    </w:p>
    <w:p w:rsidR="00855625" w:rsidRPr="00855625" w:rsidRDefault="00855625" w:rsidP="00855625">
      <w:pPr>
        <w:spacing w:after="0"/>
        <w:rPr>
          <w:rFonts w:hAnsi="SimSun"/>
          <w:b/>
          <w:sz w:val="20"/>
        </w:rPr>
      </w:pPr>
      <w:r w:rsidRPr="00855625">
        <w:rPr>
          <w:rFonts w:hAnsi="SimSun" w:hint="eastAsia"/>
          <w:b/>
          <w:sz w:val="20"/>
        </w:rPr>
        <w:t>鬼魔的审判</w:t>
      </w:r>
    </w:p>
    <w:p w:rsidR="00855625" w:rsidRPr="00855625" w:rsidRDefault="00855625" w:rsidP="00855625">
      <w:pPr>
        <w:spacing w:after="0"/>
        <w:rPr>
          <w:rFonts w:hAnsi="SimSun"/>
          <w:b/>
          <w:sz w:val="20"/>
        </w:rPr>
      </w:pPr>
      <w:r w:rsidRPr="00855625">
        <w:rPr>
          <w:rFonts w:hAnsi="SimSun"/>
          <w:b/>
          <w:sz w:val="20"/>
        </w:rPr>
        <w:t xml:space="preserve">    </w:t>
      </w:r>
      <w:r w:rsidRPr="00855625">
        <w:rPr>
          <w:rFonts w:hAnsi="SimSun" w:hint="eastAsia"/>
          <w:b/>
          <w:color w:val="C00000"/>
          <w:sz w:val="20"/>
        </w:rPr>
        <w:t>鬼魔的能力已被十字架胜过</w:t>
      </w:r>
      <w:r w:rsidRPr="00855625">
        <w:rPr>
          <w:rFonts w:hAnsi="SimSun" w:hint="eastAsia"/>
          <w:b/>
          <w:sz w:val="20"/>
        </w:rPr>
        <w:t>：基督在十字架上已战胜撒但和他的手下，并把他们俘掳，显给众人看（西二</w:t>
      </w:r>
      <w:r w:rsidRPr="00855625">
        <w:rPr>
          <w:rFonts w:hAnsi="SimSun"/>
          <w:b/>
          <w:sz w:val="20"/>
        </w:rPr>
        <w:t>15</w:t>
      </w:r>
      <w:r w:rsidRPr="00855625">
        <w:rPr>
          <w:rFonts w:hAnsi="SimSun" w:hint="eastAsia"/>
          <w:b/>
          <w:sz w:val="20"/>
        </w:rPr>
        <w:t>）。</w:t>
      </w:r>
    </w:p>
    <w:p w:rsidR="00855625" w:rsidRPr="00855625" w:rsidRDefault="00855625" w:rsidP="00855625">
      <w:pPr>
        <w:spacing w:after="0"/>
        <w:rPr>
          <w:rFonts w:hAnsi="SimSun"/>
          <w:b/>
          <w:sz w:val="20"/>
        </w:rPr>
      </w:pPr>
      <w:r w:rsidRPr="00855625">
        <w:rPr>
          <w:rFonts w:hAnsi="SimSun"/>
          <w:b/>
          <w:sz w:val="20"/>
        </w:rPr>
        <w:t xml:space="preserve">    </w:t>
      </w:r>
      <w:r w:rsidRPr="00855625">
        <w:rPr>
          <w:rFonts w:hAnsi="SimSun" w:hint="eastAsia"/>
          <w:b/>
          <w:color w:val="C00000"/>
          <w:sz w:val="20"/>
        </w:rPr>
        <w:t>基督再来回，鬼魔会被丢去火湖里</w:t>
      </w:r>
      <w:r w:rsidRPr="00855625">
        <w:rPr>
          <w:rFonts w:hAnsi="SimSun" w:hint="eastAsia"/>
          <w:b/>
          <w:sz w:val="20"/>
        </w:rPr>
        <w:t>：当撒但被审判（太二十五</w:t>
      </w:r>
      <w:r w:rsidRPr="00855625">
        <w:rPr>
          <w:rFonts w:hAnsi="SimSun"/>
          <w:b/>
          <w:sz w:val="20"/>
        </w:rPr>
        <w:t>41</w:t>
      </w:r>
      <w:r w:rsidRPr="00855625">
        <w:rPr>
          <w:rFonts w:hAnsi="SimSun" w:hint="eastAsia"/>
          <w:b/>
          <w:sz w:val="20"/>
        </w:rPr>
        <w:t>；启十二</w:t>
      </w:r>
      <w:r w:rsidRPr="00855625">
        <w:rPr>
          <w:rFonts w:hAnsi="SimSun"/>
          <w:b/>
          <w:sz w:val="20"/>
        </w:rPr>
        <w:t>9</w:t>
      </w:r>
      <w:r w:rsidRPr="00855625">
        <w:rPr>
          <w:rFonts w:hAnsi="SimSun" w:hint="eastAsia"/>
          <w:b/>
          <w:sz w:val="20"/>
        </w:rPr>
        <w:t>），鬼魔会和撒但一起被丢进火湖里（启十九</w:t>
      </w:r>
      <w:r w:rsidRPr="00855625">
        <w:rPr>
          <w:rFonts w:hAnsi="SimSun"/>
          <w:b/>
          <w:sz w:val="20"/>
        </w:rPr>
        <w:t>19</w:t>
      </w:r>
      <w:r w:rsidRPr="00855625">
        <w:rPr>
          <w:rFonts w:hAnsi="SimSun" w:hint="eastAsia"/>
          <w:b/>
          <w:sz w:val="20"/>
        </w:rPr>
        <w:t>至</w:t>
      </w:r>
      <w:r w:rsidRPr="00855625">
        <w:rPr>
          <w:rFonts w:hAnsi="SimSun"/>
          <w:b/>
          <w:sz w:val="20"/>
        </w:rPr>
        <w:t>21</w:t>
      </w:r>
      <w:r w:rsidRPr="00855625">
        <w:rPr>
          <w:rFonts w:hAnsi="SimSun" w:hint="eastAsia"/>
          <w:b/>
          <w:sz w:val="20"/>
        </w:rPr>
        <w:t>）</w:t>
      </w:r>
    </w:p>
    <w:p w:rsidR="00855625" w:rsidRPr="00855625" w:rsidRDefault="00855625" w:rsidP="00855625">
      <w:pPr>
        <w:spacing w:after="0"/>
        <w:rPr>
          <w:rFonts w:hAnsi="SimSun"/>
          <w:b/>
          <w:sz w:val="20"/>
        </w:rPr>
      </w:pPr>
    </w:p>
    <w:p w:rsidR="00855625" w:rsidRPr="00855625" w:rsidRDefault="00855625" w:rsidP="00855625">
      <w:pPr>
        <w:spacing w:after="0"/>
        <w:rPr>
          <w:rFonts w:hAnsi="SimSun"/>
          <w:b/>
          <w:sz w:val="20"/>
        </w:rPr>
      </w:pPr>
    </w:p>
    <w:p w:rsidR="00855625" w:rsidRPr="00855625" w:rsidRDefault="00855625" w:rsidP="00855625">
      <w:pPr>
        <w:spacing w:after="0"/>
        <w:rPr>
          <w:rFonts w:hAnsi="SimSun"/>
          <w:b/>
          <w:sz w:val="20"/>
        </w:rPr>
      </w:pPr>
      <w:r w:rsidRPr="00855625">
        <w:rPr>
          <w:rFonts w:hAnsi="SimSun" w:hint="eastAsia"/>
          <w:b/>
          <w:sz w:val="20"/>
        </w:rPr>
        <w:t>程，透过进化来成就他的创造。亦有一些基督徒倡议某种形式的创造，是借着神的作为（</w:t>
      </w:r>
      <w:r w:rsidRPr="00855625">
        <w:rPr>
          <w:rFonts w:hAnsi="SimSun"/>
          <w:b/>
          <w:sz w:val="20"/>
        </w:rPr>
        <w:t>divine  fiat</w:t>
      </w:r>
      <w:r w:rsidRPr="00855625">
        <w:rPr>
          <w:rFonts w:hAnsi="SimSun" w:hint="eastAsia"/>
          <w:b/>
          <w:sz w:val="20"/>
        </w:rPr>
        <w:t>），或是借着一种「创造发展过程」（</w:t>
      </w:r>
      <w:r w:rsidRPr="00855625">
        <w:rPr>
          <w:rFonts w:hAnsi="SimSun"/>
          <w:b/>
          <w:sz w:val="20"/>
        </w:rPr>
        <w:t>developing  creation</w:t>
      </w:r>
      <w:r w:rsidRPr="00855625">
        <w:rPr>
          <w:rFonts w:hAnsi="SimSun" w:hint="eastAsia"/>
          <w:b/>
          <w:sz w:val="20"/>
        </w:rPr>
        <w:t>）来完成的。</w:t>
      </w:r>
    </w:p>
    <w:p w:rsidR="00855625" w:rsidRPr="00855625" w:rsidRDefault="00855625" w:rsidP="00855625">
      <w:pPr>
        <w:spacing w:after="0"/>
        <w:rPr>
          <w:rFonts w:hAnsi="SimSun"/>
          <w:b/>
          <w:sz w:val="20"/>
        </w:rPr>
      </w:pPr>
      <w:r w:rsidRPr="00855625">
        <w:rPr>
          <w:rFonts w:hAnsi="SimSun"/>
          <w:b/>
          <w:sz w:val="20"/>
        </w:rPr>
        <w:t xml:space="preserve">    </w:t>
      </w:r>
      <w:r w:rsidRPr="00855625">
        <w:rPr>
          <w:rFonts w:hAnsi="SimSun" w:hint="eastAsia"/>
          <w:b/>
          <w:sz w:val="20"/>
        </w:rPr>
        <w:t>无神进化论：进化论是由达尔文（</w:t>
      </w:r>
      <w:r w:rsidRPr="00855625">
        <w:rPr>
          <w:rFonts w:hAnsi="SimSun"/>
          <w:b/>
          <w:sz w:val="20"/>
        </w:rPr>
        <w:t>Charles  Darwin</w:t>
      </w:r>
      <w:r w:rsidRPr="00855625">
        <w:rPr>
          <w:rFonts w:hAnsi="SimSun" w:hint="eastAsia"/>
          <w:b/>
          <w:sz w:val="20"/>
        </w:rPr>
        <w:t>）所提出的，后来经由其他人修正。此理论企图排除神为因素，去解释物质和生命的始源问题。进化论排除任何超自然的作用，来解释人、动物与植物的起源。「根据自然进化，万物所需的就是原子的运动。由原子、运动（</w:t>
      </w:r>
      <w:r w:rsidRPr="00855625">
        <w:rPr>
          <w:rFonts w:hAnsi="SimSun"/>
          <w:b/>
          <w:sz w:val="20"/>
        </w:rPr>
        <w:t>motion</w:t>
      </w:r>
      <w:r w:rsidRPr="00855625">
        <w:rPr>
          <w:rFonts w:hAnsi="SimSun" w:hint="eastAsia"/>
          <w:b/>
          <w:sz w:val="20"/>
        </w:rPr>
        <w:t>）、时间、机率的组合，就构成我们今天的所有。」</w:t>
      </w:r>
    </w:p>
    <w:p w:rsidR="00855625" w:rsidRPr="00855625" w:rsidRDefault="00855625" w:rsidP="00855625">
      <w:pPr>
        <w:spacing w:after="0"/>
        <w:rPr>
          <w:rFonts w:hAnsi="SimSun"/>
          <w:b/>
          <w:sz w:val="20"/>
        </w:rPr>
      </w:pPr>
      <w:r w:rsidRPr="00855625">
        <w:rPr>
          <w:rFonts w:hAnsi="SimSun"/>
          <w:b/>
          <w:sz w:val="20"/>
        </w:rPr>
        <w:t xml:space="preserve">    </w:t>
      </w:r>
      <w:r w:rsidRPr="00855625">
        <w:rPr>
          <w:rFonts w:hAnsi="SimSun" w:hint="eastAsia"/>
          <w:b/>
          <w:sz w:val="20"/>
        </w:rPr>
        <w:t>正如达尔文的「物种起源论」（</w:t>
      </w:r>
      <w:r w:rsidRPr="00855625">
        <w:rPr>
          <w:rFonts w:hAnsi="SimSun"/>
          <w:b/>
          <w:sz w:val="20"/>
        </w:rPr>
        <w:t>The Origin of Species</w:t>
      </w:r>
      <w:r w:rsidRPr="00855625">
        <w:rPr>
          <w:rFonts w:hAnsi="SimSun" w:hint="eastAsia"/>
          <w:b/>
          <w:sz w:val="20"/>
        </w:rPr>
        <w:t>）所说的，进化论的大纲如下：（Ⅰ）变化（</w:t>
      </w:r>
      <w:r w:rsidRPr="00855625">
        <w:rPr>
          <w:rFonts w:hAnsi="SimSun"/>
          <w:b/>
          <w:sz w:val="20"/>
        </w:rPr>
        <w:t>variation</w:t>
      </w:r>
      <w:r w:rsidRPr="00855625">
        <w:rPr>
          <w:rFonts w:hAnsi="SimSun" w:hint="eastAsia"/>
          <w:b/>
          <w:sz w:val="20"/>
        </w:rPr>
        <w:t>）形成后代比祖先更优越；（Ⅱ）生存的斗争是汰弱留强，就是淘汰那些适应力较低者；（Ⅲ）自然淘汰过程使最能适应者得以生存；（Ⅳ）遗传能由变化产生更新，而质素较好的生命遗传下去，逐渐累积；（</w:t>
      </w:r>
      <w:r w:rsidRPr="00855625">
        <w:rPr>
          <w:rFonts w:hAnsi="SimSun"/>
          <w:b/>
          <w:sz w:val="20"/>
        </w:rPr>
        <w:t>V</w:t>
      </w:r>
      <w:r w:rsidRPr="00855625">
        <w:rPr>
          <w:rFonts w:hAnsi="SimSun" w:hint="eastAsia"/>
          <w:b/>
          <w:sz w:val="20"/>
        </w:rPr>
        <w:t>）经过一段足够的时间，新物种会由此而产生。」</w:t>
      </w:r>
    </w:p>
    <w:p w:rsidR="00855625" w:rsidRPr="00855625" w:rsidRDefault="00855625" w:rsidP="00855625">
      <w:pPr>
        <w:spacing w:after="0"/>
        <w:rPr>
          <w:rFonts w:hAnsi="SimSun"/>
          <w:b/>
          <w:sz w:val="20"/>
        </w:rPr>
      </w:pPr>
      <w:r w:rsidRPr="00855625">
        <w:rPr>
          <w:rFonts w:hAnsi="SimSun"/>
          <w:b/>
          <w:sz w:val="20"/>
        </w:rPr>
        <w:t xml:space="preserve">    </w:t>
      </w:r>
    </w:p>
    <w:p w:rsidR="00855625" w:rsidRPr="00855625" w:rsidRDefault="00855625" w:rsidP="00855625">
      <w:pPr>
        <w:rPr>
          <w:rFonts w:hAnsi="SimSun"/>
          <w:b/>
          <w:sz w:val="20"/>
        </w:rPr>
      </w:pPr>
    </w:p>
    <w:p w:rsidR="00855625" w:rsidRPr="00855625" w:rsidRDefault="00855625">
      <w:pPr>
        <w:rPr>
          <w:b/>
          <w:sz w:val="20"/>
          <w:szCs w:val="20"/>
        </w:rPr>
      </w:pPr>
    </w:p>
    <w:sectPr w:rsidR="00855625" w:rsidRPr="008556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816"/>
    <w:rsid w:val="001A7C8A"/>
    <w:rsid w:val="00250EF0"/>
    <w:rsid w:val="0028400E"/>
    <w:rsid w:val="003E6E41"/>
    <w:rsid w:val="00415816"/>
    <w:rsid w:val="0052418D"/>
    <w:rsid w:val="00624C65"/>
    <w:rsid w:val="00855625"/>
    <w:rsid w:val="00A22AD2"/>
    <w:rsid w:val="00C63792"/>
    <w:rsid w:val="00D10779"/>
    <w:rsid w:val="00EF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1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1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LeShan\Desktop\&#232;&#129;&#150;&#231;&#182;&#147;(&#229;&#146;&#140;&#229;&#144;&#136;&#230;&#156;&#172;)\gb\rom\9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LeShan\Desktop\&#232;&#129;&#150;&#231;&#182;&#147;(&#229;&#146;&#140;&#229;&#144;&#136;&#230;&#156;&#172;)\gb\rom\8.ht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LeShan\Desktop\&#232;&#129;&#150;&#231;&#182;&#147;(&#229;&#146;&#140;&#229;&#144;&#136;&#230;&#156;&#172;)\gb\rom\7.ht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E7B83-3AF3-4C8F-8D3D-B270C7BD9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9</Pages>
  <Words>1807</Words>
  <Characters>10302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LeShan</dc:creator>
  <cp:lastModifiedBy>LeShan</cp:lastModifiedBy>
  <cp:revision>6</cp:revision>
  <dcterms:created xsi:type="dcterms:W3CDTF">2024-01-12T12:17:00Z</dcterms:created>
  <dcterms:modified xsi:type="dcterms:W3CDTF">2024-01-14T20:59:00Z</dcterms:modified>
</cp:coreProperties>
</file>